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61E" w:rsidRDefault="00E3061E">
      <w:pPr>
        <w:framePr w:wrap="none" w:vAnchor="page" w:hAnchor="page" w:x="3251" w:y="1268"/>
        <w:rPr>
          <w:sz w:val="2"/>
          <w:szCs w:val="2"/>
        </w:rPr>
      </w:pPr>
    </w:p>
    <w:p w:rsidR="00E3061E" w:rsidRDefault="00E3061E" w:rsidP="00C15332">
      <w:pPr>
        <w:pStyle w:val="a7"/>
        <w:framePr w:wrap="none" w:vAnchor="page" w:hAnchor="page" w:x="5746" w:y="706"/>
        <w:shd w:val="clear" w:color="auto" w:fill="auto"/>
        <w:spacing w:line="240" w:lineRule="exact"/>
      </w:pPr>
    </w:p>
    <w:p w:rsidR="00C15332" w:rsidRDefault="00C15332" w:rsidP="00C15332">
      <w:pPr>
        <w:pStyle w:val="32"/>
        <w:shd w:val="clear" w:color="auto" w:fill="auto"/>
        <w:spacing w:before="0"/>
        <w:ind w:left="60"/>
      </w:pPr>
      <w:bookmarkStart w:id="0" w:name="bookmark3"/>
    </w:p>
    <w:p w:rsidR="00931E3D" w:rsidRPr="00C700BB" w:rsidRDefault="00931E3D" w:rsidP="00931E3D">
      <w:pPr>
        <w:ind w:left="284" w:firstLine="709"/>
        <w:jc w:val="right"/>
        <w:rPr>
          <w:rFonts w:ascii="Times New Roman" w:eastAsia="Times New Roman" w:hAnsi="Times New Roman"/>
        </w:rPr>
      </w:pPr>
      <w:r w:rsidRPr="00C700BB">
        <w:rPr>
          <w:rFonts w:ascii="Times New Roman" w:eastAsia="Times New Roman" w:hAnsi="Times New Roman"/>
        </w:rPr>
        <w:t>Приложение</w:t>
      </w:r>
      <w:r w:rsidR="006E317A">
        <w:rPr>
          <w:rFonts w:ascii="Times New Roman" w:eastAsia="Times New Roman" w:hAnsi="Times New Roman"/>
        </w:rPr>
        <w:t xml:space="preserve"> </w:t>
      </w:r>
      <w:r w:rsidR="004D3445">
        <w:rPr>
          <w:rFonts w:ascii="Times New Roman" w:eastAsia="Times New Roman" w:hAnsi="Times New Roman"/>
        </w:rPr>
        <w:t>2</w:t>
      </w:r>
    </w:p>
    <w:p w:rsidR="00931E3D" w:rsidRPr="00C700BB" w:rsidRDefault="00931E3D" w:rsidP="00931E3D">
      <w:pPr>
        <w:pStyle w:val="30"/>
        <w:shd w:val="clear" w:color="auto" w:fill="auto"/>
        <w:spacing w:after="0" w:line="240" w:lineRule="auto"/>
        <w:ind w:left="284" w:firstLine="709"/>
        <w:jc w:val="right"/>
        <w:rPr>
          <w:b w:val="0"/>
          <w:sz w:val="24"/>
          <w:szCs w:val="24"/>
        </w:rPr>
      </w:pPr>
      <w:r w:rsidRPr="00C700BB">
        <w:rPr>
          <w:b w:val="0"/>
          <w:sz w:val="24"/>
          <w:szCs w:val="24"/>
        </w:rPr>
        <w:t xml:space="preserve"> к письму Управления </w:t>
      </w:r>
      <w:r>
        <w:rPr>
          <w:b w:val="0"/>
          <w:sz w:val="24"/>
          <w:szCs w:val="24"/>
        </w:rPr>
        <w:br/>
      </w:r>
      <w:r w:rsidRPr="00C700BB">
        <w:rPr>
          <w:b w:val="0"/>
          <w:sz w:val="24"/>
          <w:szCs w:val="24"/>
        </w:rPr>
        <w:t xml:space="preserve">Роспотребнадзора по Мурманской области </w:t>
      </w:r>
      <w:r>
        <w:rPr>
          <w:b w:val="0"/>
          <w:sz w:val="24"/>
          <w:szCs w:val="24"/>
        </w:rPr>
        <w:br/>
      </w:r>
      <w:r w:rsidRPr="00C700BB">
        <w:rPr>
          <w:b w:val="0"/>
          <w:sz w:val="24"/>
          <w:szCs w:val="24"/>
        </w:rPr>
        <w:t xml:space="preserve">от </w:t>
      </w:r>
      <w:r>
        <w:rPr>
          <w:b w:val="0"/>
          <w:sz w:val="24"/>
          <w:szCs w:val="24"/>
        </w:rPr>
        <w:t>2</w:t>
      </w:r>
      <w:r w:rsidR="00710756">
        <w:rPr>
          <w:b w:val="0"/>
          <w:sz w:val="24"/>
          <w:szCs w:val="24"/>
        </w:rPr>
        <w:t>5</w:t>
      </w:r>
      <w:r w:rsidRPr="00C700BB">
        <w:rPr>
          <w:b w:val="0"/>
          <w:sz w:val="24"/>
          <w:szCs w:val="24"/>
        </w:rPr>
        <w:t>.03.2020 №51-00-0</w:t>
      </w:r>
      <w:r w:rsidR="004D3445">
        <w:rPr>
          <w:b w:val="0"/>
          <w:sz w:val="24"/>
          <w:szCs w:val="24"/>
        </w:rPr>
        <w:t>5</w:t>
      </w:r>
      <w:r w:rsidRPr="00C700BB">
        <w:rPr>
          <w:b w:val="0"/>
          <w:sz w:val="24"/>
          <w:szCs w:val="24"/>
        </w:rPr>
        <w:t>/29-</w:t>
      </w:r>
      <w:r w:rsidR="00F619B2">
        <w:rPr>
          <w:b w:val="0"/>
          <w:sz w:val="24"/>
          <w:szCs w:val="24"/>
        </w:rPr>
        <w:t>8</w:t>
      </w:r>
      <w:r w:rsidR="004D3445">
        <w:rPr>
          <w:b w:val="0"/>
          <w:sz w:val="24"/>
          <w:szCs w:val="24"/>
        </w:rPr>
        <w:t>47</w:t>
      </w:r>
      <w:r w:rsidRPr="00C700BB">
        <w:rPr>
          <w:b w:val="0"/>
          <w:sz w:val="24"/>
          <w:szCs w:val="24"/>
        </w:rPr>
        <w:t>-2020</w:t>
      </w:r>
    </w:p>
    <w:p w:rsidR="00C15332" w:rsidRDefault="00C15332" w:rsidP="00931E3D">
      <w:pPr>
        <w:pStyle w:val="32"/>
        <w:shd w:val="clear" w:color="auto" w:fill="auto"/>
        <w:spacing w:before="0" w:line="240" w:lineRule="auto"/>
        <w:ind w:left="284" w:firstLine="709"/>
      </w:pPr>
    </w:p>
    <w:p w:rsidR="00E3061E" w:rsidRDefault="007111AC" w:rsidP="00A67001">
      <w:pPr>
        <w:pStyle w:val="32"/>
        <w:shd w:val="clear" w:color="auto" w:fill="auto"/>
        <w:spacing w:before="0" w:line="240" w:lineRule="auto"/>
        <w:ind w:left="284" w:firstLine="709"/>
      </w:pPr>
      <w:r>
        <w:t xml:space="preserve">Рекомендации по организации работы </w:t>
      </w:r>
      <w:proofErr w:type="spellStart"/>
      <w:r>
        <w:t>обсерватора</w:t>
      </w:r>
      <w:proofErr w:type="spellEnd"/>
      <w:r>
        <w:t xml:space="preserve"> для лиц, прибывших из</w:t>
      </w:r>
      <w:r>
        <w:br/>
      </w:r>
      <w:r w:rsidR="00A67001">
        <w:t xml:space="preserve">         </w:t>
      </w:r>
      <w:proofErr w:type="spellStart"/>
      <w:r>
        <w:t>эпидемически</w:t>
      </w:r>
      <w:proofErr w:type="spellEnd"/>
      <w:r>
        <w:t xml:space="preserve"> неблагополучной территории </w:t>
      </w:r>
      <w:proofErr w:type="gramStart"/>
      <w:r>
        <w:t>по</w:t>
      </w:r>
      <w:proofErr w:type="gramEnd"/>
      <w:r>
        <w:t xml:space="preserve"> новой </w:t>
      </w:r>
      <w:proofErr w:type="spellStart"/>
      <w:r>
        <w:t>коронавирусной</w:t>
      </w:r>
      <w:bookmarkEnd w:id="0"/>
      <w:proofErr w:type="spellEnd"/>
    </w:p>
    <w:p w:rsidR="00E3061E" w:rsidRDefault="007111AC" w:rsidP="00A67001">
      <w:pPr>
        <w:pStyle w:val="32"/>
        <w:shd w:val="clear" w:color="auto" w:fill="auto"/>
        <w:spacing w:before="0" w:line="240" w:lineRule="auto"/>
        <w:ind w:left="284" w:firstLine="709"/>
        <w:rPr>
          <w:lang w:eastAsia="en-US" w:bidi="en-US"/>
        </w:rPr>
      </w:pPr>
      <w:bookmarkStart w:id="1" w:name="bookmark4"/>
      <w:r>
        <w:t xml:space="preserve">инфекции </w:t>
      </w:r>
      <w:r>
        <w:rPr>
          <w:lang w:val="en-US" w:eastAsia="en-US" w:bidi="en-US"/>
        </w:rPr>
        <w:t>(COVID-2019)</w:t>
      </w:r>
      <w:bookmarkEnd w:id="1"/>
    </w:p>
    <w:p w:rsidR="00A67001" w:rsidRPr="00A67001" w:rsidRDefault="00A67001" w:rsidP="00A67001">
      <w:pPr>
        <w:pStyle w:val="32"/>
        <w:shd w:val="clear" w:color="auto" w:fill="auto"/>
        <w:spacing w:before="0" w:line="240" w:lineRule="auto"/>
        <w:ind w:left="284" w:firstLine="709"/>
      </w:pPr>
    </w:p>
    <w:p w:rsidR="00E3061E" w:rsidRDefault="007111AC" w:rsidP="00931E3D">
      <w:pPr>
        <w:pStyle w:val="32"/>
        <w:numPr>
          <w:ilvl w:val="0"/>
          <w:numId w:val="1"/>
        </w:numPr>
        <w:shd w:val="clear" w:color="auto" w:fill="auto"/>
        <w:tabs>
          <w:tab w:val="left" w:pos="1557"/>
        </w:tabs>
        <w:spacing w:before="0" w:line="240" w:lineRule="auto"/>
        <w:ind w:left="284" w:firstLine="709"/>
        <w:jc w:val="both"/>
      </w:pPr>
      <w:bookmarkStart w:id="2" w:name="bookmark5"/>
      <w:r>
        <w:t>Общие требования</w:t>
      </w:r>
      <w:bookmarkEnd w:id="2"/>
    </w:p>
    <w:p w:rsidR="00E3061E" w:rsidRDefault="007111AC" w:rsidP="00931E3D">
      <w:pPr>
        <w:pStyle w:val="20"/>
        <w:numPr>
          <w:ilvl w:val="1"/>
          <w:numId w:val="1"/>
        </w:numPr>
        <w:shd w:val="clear" w:color="auto" w:fill="auto"/>
        <w:tabs>
          <w:tab w:val="left" w:pos="1557"/>
        </w:tabs>
        <w:spacing w:after="0" w:line="240" w:lineRule="auto"/>
        <w:ind w:left="284" w:firstLine="709"/>
      </w:pPr>
      <w:proofErr w:type="spellStart"/>
      <w:r>
        <w:t>Обсерваторы</w:t>
      </w:r>
      <w:proofErr w:type="spellEnd"/>
      <w:r>
        <w:t xml:space="preserve">, специально приспосабливаемые учреждения для изоляции и медицинского наблюдения за лицами, прибывшими из </w:t>
      </w:r>
      <w:proofErr w:type="spellStart"/>
      <w:r>
        <w:t>эпидемически</w:t>
      </w:r>
      <w:proofErr w:type="spellEnd"/>
      <w:r>
        <w:t xml:space="preserve"> неблагополучной территории по новой </w:t>
      </w:r>
      <w:proofErr w:type="spellStart"/>
      <w:r>
        <w:t>коронавирусной</w:t>
      </w:r>
      <w:proofErr w:type="spellEnd"/>
      <w:r>
        <w:t xml:space="preserve"> инфекции. Развертывают в любых учреждениях, в которых могут быть соблюдены требования по изоляции и охране территории.</w:t>
      </w:r>
    </w:p>
    <w:p w:rsidR="00E3061E" w:rsidRDefault="007111AC" w:rsidP="00931E3D">
      <w:pPr>
        <w:pStyle w:val="20"/>
        <w:numPr>
          <w:ilvl w:val="1"/>
          <w:numId w:val="1"/>
        </w:numPr>
        <w:shd w:val="clear" w:color="auto" w:fill="auto"/>
        <w:tabs>
          <w:tab w:val="left" w:pos="1557"/>
        </w:tabs>
        <w:spacing w:after="0" w:line="240" w:lineRule="auto"/>
        <w:ind w:left="284" w:firstLine="709"/>
      </w:pPr>
      <w:r>
        <w:t xml:space="preserve">На настоящем этапе новый </w:t>
      </w:r>
      <w:proofErr w:type="spellStart"/>
      <w:r>
        <w:t>коронавирус</w:t>
      </w:r>
      <w:proofErr w:type="spellEnd"/>
      <w:r>
        <w:t xml:space="preserve"> возбудитель </w:t>
      </w:r>
      <w:r>
        <w:rPr>
          <w:lang w:val="en-US" w:eastAsia="en-US" w:bidi="en-US"/>
        </w:rPr>
        <w:t>COVID</w:t>
      </w:r>
      <w:r w:rsidRPr="00C15332">
        <w:rPr>
          <w:lang w:eastAsia="en-US" w:bidi="en-US"/>
        </w:rPr>
        <w:t xml:space="preserve">-2019 </w:t>
      </w:r>
      <w:r>
        <w:t xml:space="preserve">отнесен к II группе патогенности, в </w:t>
      </w:r>
      <w:proofErr w:type="gramStart"/>
      <w:r>
        <w:t>связи</w:t>
      </w:r>
      <w:proofErr w:type="gramEnd"/>
      <w:r>
        <w:t xml:space="preserve"> с чем необходимо соблюдать соответствующие требования к противоэпидемическому режиму учреждения.</w:t>
      </w:r>
    </w:p>
    <w:p w:rsidR="00E3061E" w:rsidRDefault="007111AC" w:rsidP="00931E3D">
      <w:pPr>
        <w:pStyle w:val="20"/>
        <w:numPr>
          <w:ilvl w:val="1"/>
          <w:numId w:val="1"/>
        </w:numPr>
        <w:shd w:val="clear" w:color="auto" w:fill="auto"/>
        <w:tabs>
          <w:tab w:val="left" w:pos="1183"/>
        </w:tabs>
        <w:spacing w:after="0" w:line="240" w:lineRule="auto"/>
        <w:ind w:left="284" w:firstLine="709"/>
      </w:pPr>
      <w:r>
        <w:t xml:space="preserve">В </w:t>
      </w:r>
      <w:proofErr w:type="spellStart"/>
      <w:r>
        <w:t>обсерватор</w:t>
      </w:r>
      <w:proofErr w:type="spellEnd"/>
      <w:r>
        <w:t xml:space="preserve"> помещаются только здоровые люди на срок 14 календарных дней (продолжительность инкубационного периода) с момента въезда в страну или с момента последнего контакта с больным </w:t>
      </w:r>
      <w:r>
        <w:rPr>
          <w:lang w:val="en-US" w:eastAsia="en-US" w:bidi="en-US"/>
        </w:rPr>
        <w:t>COVID</w:t>
      </w:r>
      <w:r w:rsidRPr="00C15332">
        <w:rPr>
          <w:lang w:eastAsia="en-US" w:bidi="en-US"/>
        </w:rPr>
        <w:t>-2019.</w:t>
      </w:r>
    </w:p>
    <w:p w:rsidR="00E3061E" w:rsidRDefault="007111AC" w:rsidP="00931E3D">
      <w:pPr>
        <w:pStyle w:val="20"/>
        <w:numPr>
          <w:ilvl w:val="1"/>
          <w:numId w:val="1"/>
        </w:numPr>
        <w:shd w:val="clear" w:color="auto" w:fill="auto"/>
        <w:tabs>
          <w:tab w:val="left" w:pos="1557"/>
        </w:tabs>
        <w:spacing w:after="0" w:line="240" w:lineRule="auto"/>
        <w:ind w:left="284" w:right="280" w:firstLine="709"/>
      </w:pPr>
      <w:r>
        <w:t xml:space="preserve">Заполнение отделений или палат </w:t>
      </w:r>
      <w:proofErr w:type="spellStart"/>
      <w:r>
        <w:t>обсерватора</w:t>
      </w:r>
      <w:proofErr w:type="spellEnd"/>
      <w:r>
        <w:t xml:space="preserve"> проводится </w:t>
      </w:r>
      <w:proofErr w:type="spellStart"/>
      <w:r>
        <w:t>одномоментно</w:t>
      </w:r>
      <w:proofErr w:type="spellEnd"/>
      <w:r>
        <w:t xml:space="preserve">. </w:t>
      </w:r>
      <w:proofErr w:type="spellStart"/>
      <w:r>
        <w:t>Обсервируемые</w:t>
      </w:r>
      <w:proofErr w:type="spellEnd"/>
      <w:r>
        <w:t xml:space="preserve"> размещаются по срокам поступления, по возможности небольшими группами с принятием мер к исключению общения с лицами из других помещений. Рекомендуемое заполнение - по 2 человека в комнате с санитарным узлом.</w:t>
      </w:r>
    </w:p>
    <w:p w:rsidR="00E3061E" w:rsidRDefault="007111AC" w:rsidP="00931E3D">
      <w:pPr>
        <w:pStyle w:val="20"/>
        <w:numPr>
          <w:ilvl w:val="1"/>
          <w:numId w:val="1"/>
        </w:numPr>
        <w:shd w:val="clear" w:color="auto" w:fill="auto"/>
        <w:tabs>
          <w:tab w:val="left" w:pos="1557"/>
        </w:tabs>
        <w:spacing w:after="0" w:line="240" w:lineRule="auto"/>
        <w:ind w:left="284" w:firstLine="709"/>
      </w:pPr>
      <w:r>
        <w:t xml:space="preserve">Выход </w:t>
      </w:r>
      <w:proofErr w:type="spellStart"/>
      <w:r>
        <w:t>обсервируемых</w:t>
      </w:r>
      <w:proofErr w:type="spellEnd"/>
      <w:r>
        <w:t xml:space="preserve"> за пределы помещений, в которых они </w:t>
      </w:r>
      <w:proofErr w:type="gramStart"/>
      <w:r>
        <w:t>находятся</w:t>
      </w:r>
      <w:proofErr w:type="gramEnd"/>
      <w:r>
        <w:t xml:space="preserve"> не допускается.</w:t>
      </w:r>
    </w:p>
    <w:p w:rsidR="00E3061E" w:rsidRDefault="007111AC" w:rsidP="00931E3D">
      <w:pPr>
        <w:pStyle w:val="20"/>
        <w:numPr>
          <w:ilvl w:val="1"/>
          <w:numId w:val="1"/>
        </w:numPr>
        <w:shd w:val="clear" w:color="auto" w:fill="auto"/>
        <w:tabs>
          <w:tab w:val="left" w:pos="1557"/>
        </w:tabs>
        <w:spacing w:after="0" w:line="240" w:lineRule="auto"/>
        <w:ind w:left="284" w:right="280" w:firstLine="709"/>
      </w:pPr>
      <w:proofErr w:type="gramStart"/>
      <w:r>
        <w:t xml:space="preserve">Работу по наблюдению за лицами изолированными в </w:t>
      </w:r>
      <w:proofErr w:type="spellStart"/>
      <w:r>
        <w:t>обсерваторах</w:t>
      </w:r>
      <w:proofErr w:type="spellEnd"/>
      <w:r>
        <w:t xml:space="preserve">, выполняет медицинский персонал, прошедший инструктаж по режиму особо опасных инфекционных болезней (проведенный специалистами организаций Роспотребнадзора, имеющих разрешительные документы на работу с возбудителями инфекционных болезней человека </w:t>
      </w:r>
      <w:r>
        <w:rPr>
          <w:lang w:val="en-US" w:eastAsia="en-US" w:bidi="en-US"/>
        </w:rPr>
        <w:t>I</w:t>
      </w:r>
      <w:r w:rsidRPr="00C15332">
        <w:rPr>
          <w:lang w:eastAsia="en-US" w:bidi="en-US"/>
        </w:rPr>
        <w:t>-</w:t>
      </w:r>
      <w:r>
        <w:rPr>
          <w:lang w:val="en-US" w:eastAsia="en-US" w:bidi="en-US"/>
        </w:rPr>
        <w:t>II</w:t>
      </w:r>
      <w:r w:rsidRPr="00C15332">
        <w:rPr>
          <w:lang w:eastAsia="en-US" w:bidi="en-US"/>
        </w:rPr>
        <w:t xml:space="preserve"> </w:t>
      </w:r>
      <w:r>
        <w:t>групп патогенности), использованию средств индивидуальной защиты (СИЗ), не имеющий противопоказаний к лечению противовирусными препаратами и антибиотиками.</w:t>
      </w:r>
      <w:proofErr w:type="gramEnd"/>
    </w:p>
    <w:p w:rsidR="00E3061E" w:rsidRDefault="007111AC" w:rsidP="00931E3D">
      <w:pPr>
        <w:pStyle w:val="20"/>
        <w:numPr>
          <w:ilvl w:val="1"/>
          <w:numId w:val="1"/>
        </w:numPr>
        <w:shd w:val="clear" w:color="auto" w:fill="auto"/>
        <w:tabs>
          <w:tab w:val="left" w:pos="1557"/>
        </w:tabs>
        <w:spacing w:after="0" w:line="240" w:lineRule="auto"/>
        <w:ind w:left="284" w:right="280" w:firstLine="709"/>
      </w:pPr>
      <w:r>
        <w:t xml:space="preserve">Организацию и проведение мероприятий в </w:t>
      </w:r>
      <w:proofErr w:type="spellStart"/>
      <w:r>
        <w:t>обсерваторах</w:t>
      </w:r>
      <w:proofErr w:type="spellEnd"/>
      <w:r>
        <w:t xml:space="preserve"> обеспечивают руководители организаций, на базе которых развернут </w:t>
      </w:r>
      <w:proofErr w:type="spellStart"/>
      <w:r>
        <w:t>обсерватор</w:t>
      </w:r>
      <w:proofErr w:type="spellEnd"/>
      <w:r>
        <w:t xml:space="preserve"> под контролем органов исполнительной власти субъекта Российской Федерации в сфере охраны здоровья и территориальных органов Роспотребнадзора.</w:t>
      </w:r>
    </w:p>
    <w:p w:rsidR="00931E3D" w:rsidRDefault="00931E3D" w:rsidP="00931E3D">
      <w:pPr>
        <w:pStyle w:val="20"/>
        <w:shd w:val="clear" w:color="auto" w:fill="auto"/>
        <w:tabs>
          <w:tab w:val="left" w:pos="1557"/>
        </w:tabs>
        <w:spacing w:after="0" w:line="240" w:lineRule="auto"/>
        <w:ind w:left="993" w:right="280"/>
      </w:pPr>
    </w:p>
    <w:p w:rsidR="00E3061E" w:rsidRDefault="007111AC" w:rsidP="00931E3D">
      <w:pPr>
        <w:pStyle w:val="32"/>
        <w:numPr>
          <w:ilvl w:val="0"/>
          <w:numId w:val="1"/>
        </w:numPr>
        <w:shd w:val="clear" w:color="auto" w:fill="auto"/>
        <w:tabs>
          <w:tab w:val="left" w:pos="1557"/>
        </w:tabs>
        <w:spacing w:before="0" w:line="240" w:lineRule="auto"/>
        <w:ind w:left="284" w:firstLine="709"/>
        <w:jc w:val="both"/>
      </w:pPr>
      <w:bookmarkStart w:id="3" w:name="bookmark6"/>
      <w:r>
        <w:t xml:space="preserve">Требования к зданиям, помещениям </w:t>
      </w:r>
      <w:proofErr w:type="spellStart"/>
      <w:r>
        <w:t>обсерватора</w:t>
      </w:r>
      <w:bookmarkEnd w:id="3"/>
      <w:proofErr w:type="spellEnd"/>
    </w:p>
    <w:p w:rsidR="00E3061E" w:rsidRDefault="007111AC" w:rsidP="00931E3D">
      <w:pPr>
        <w:pStyle w:val="20"/>
        <w:numPr>
          <w:ilvl w:val="1"/>
          <w:numId w:val="1"/>
        </w:numPr>
        <w:shd w:val="clear" w:color="auto" w:fill="auto"/>
        <w:tabs>
          <w:tab w:val="left" w:pos="1183"/>
        </w:tabs>
        <w:spacing w:after="0" w:line="240" w:lineRule="auto"/>
        <w:ind w:left="284" w:firstLine="709"/>
      </w:pPr>
      <w:r>
        <w:t xml:space="preserve">Помещения </w:t>
      </w:r>
      <w:proofErr w:type="spellStart"/>
      <w:r>
        <w:t>обсерватора</w:t>
      </w:r>
      <w:proofErr w:type="spellEnd"/>
      <w:r>
        <w:t xml:space="preserve"> должны быть разделены (условно разделены) на «чистую» и «заразную» зоны.</w:t>
      </w:r>
    </w:p>
    <w:p w:rsidR="00E3061E" w:rsidRDefault="007111AC" w:rsidP="00931E3D">
      <w:pPr>
        <w:pStyle w:val="20"/>
        <w:numPr>
          <w:ilvl w:val="1"/>
          <w:numId w:val="1"/>
        </w:numPr>
        <w:shd w:val="clear" w:color="auto" w:fill="auto"/>
        <w:tabs>
          <w:tab w:val="left" w:pos="1418"/>
          <w:tab w:val="left" w:pos="8180"/>
        </w:tabs>
        <w:spacing w:after="0" w:line="240" w:lineRule="auto"/>
        <w:ind w:left="284" w:firstLine="709"/>
      </w:pPr>
      <w:r>
        <w:t>При отсутствии конструктивной</w:t>
      </w:r>
      <w:r w:rsidR="00931E3D">
        <w:t xml:space="preserve"> </w:t>
      </w:r>
      <w:r>
        <w:t>возможности</w:t>
      </w:r>
      <w:r w:rsidR="00931E3D">
        <w:t xml:space="preserve"> </w:t>
      </w:r>
      <w:r>
        <w:t xml:space="preserve">организации </w:t>
      </w:r>
      <w:r w:rsidR="00931E3D">
        <w:t xml:space="preserve"> </w:t>
      </w:r>
      <w:r>
        <w:t xml:space="preserve">санитарного пропускника, разграничение потоков движения в «заразной» зоне обеспечивается проведением текущей дезинфекции после каждого посещения палат медицинским и обслуживающим персоналом или выхода из помещений </w:t>
      </w:r>
      <w:proofErr w:type="spellStart"/>
      <w:r>
        <w:t>обсервируемых</w:t>
      </w:r>
      <w:proofErr w:type="spellEnd"/>
      <w:r>
        <w:t>.</w:t>
      </w:r>
    </w:p>
    <w:p w:rsidR="00E3061E" w:rsidRDefault="007111AC" w:rsidP="00931E3D">
      <w:pPr>
        <w:pStyle w:val="20"/>
        <w:numPr>
          <w:ilvl w:val="1"/>
          <w:numId w:val="1"/>
        </w:numPr>
        <w:shd w:val="clear" w:color="auto" w:fill="auto"/>
        <w:tabs>
          <w:tab w:val="left" w:pos="1187"/>
        </w:tabs>
        <w:spacing w:after="0" w:line="240" w:lineRule="auto"/>
        <w:ind w:left="284" w:firstLine="709"/>
      </w:pPr>
      <w:r>
        <w:t xml:space="preserve">При организации </w:t>
      </w:r>
      <w:proofErr w:type="spellStart"/>
      <w:r>
        <w:t>обсерватора</w:t>
      </w:r>
      <w:proofErr w:type="spellEnd"/>
      <w:r>
        <w:t xml:space="preserve"> прорабатывается маршрутизация для камерной обработки вещей и постельных принадлежностей.</w:t>
      </w:r>
    </w:p>
    <w:p w:rsidR="00E3061E" w:rsidRDefault="007111AC" w:rsidP="00931E3D">
      <w:pPr>
        <w:pStyle w:val="20"/>
        <w:numPr>
          <w:ilvl w:val="1"/>
          <w:numId w:val="1"/>
        </w:numPr>
        <w:shd w:val="clear" w:color="auto" w:fill="auto"/>
        <w:tabs>
          <w:tab w:val="left" w:pos="1187"/>
        </w:tabs>
        <w:spacing w:after="0" w:line="240" w:lineRule="auto"/>
        <w:ind w:left="284" w:firstLine="709"/>
      </w:pPr>
      <w:r>
        <w:t xml:space="preserve">В «чистой» зоне размещают комнаты для медицинского и обслуживающего персонала, помещения для хранения запаса медицинских препаратов и расходных </w:t>
      </w:r>
      <w:r>
        <w:lastRenderedPageBreak/>
        <w:t xml:space="preserve">материалов (средства для отбора проб, дезинфицирующие средства, </w:t>
      </w:r>
      <w:proofErr w:type="gramStart"/>
      <w:r>
        <w:t>СИЗ</w:t>
      </w:r>
      <w:proofErr w:type="gramEnd"/>
      <w:r>
        <w:t>), туалетная комната для персонала, гардеробная для персонала.</w:t>
      </w:r>
    </w:p>
    <w:p w:rsidR="00E3061E" w:rsidRDefault="007111AC" w:rsidP="00931E3D">
      <w:pPr>
        <w:pStyle w:val="20"/>
        <w:numPr>
          <w:ilvl w:val="1"/>
          <w:numId w:val="1"/>
        </w:numPr>
        <w:shd w:val="clear" w:color="auto" w:fill="auto"/>
        <w:tabs>
          <w:tab w:val="left" w:pos="1187"/>
        </w:tabs>
        <w:spacing w:after="0" w:line="240" w:lineRule="auto"/>
        <w:ind w:left="284" w:firstLine="709"/>
      </w:pPr>
      <w:r>
        <w:t xml:space="preserve">В помещениях зданий, выделенных под </w:t>
      </w:r>
      <w:proofErr w:type="spellStart"/>
      <w:r>
        <w:t>обсерватор</w:t>
      </w:r>
      <w:proofErr w:type="spellEnd"/>
      <w:r>
        <w:t xml:space="preserve">, перед началом работы проводятся </w:t>
      </w:r>
      <w:proofErr w:type="gramStart"/>
      <w:r>
        <w:t>дезинсекционная</w:t>
      </w:r>
      <w:proofErr w:type="gramEnd"/>
      <w:r>
        <w:t xml:space="preserve"> и </w:t>
      </w:r>
      <w:proofErr w:type="spellStart"/>
      <w:r>
        <w:t>дератизационная</w:t>
      </w:r>
      <w:proofErr w:type="spellEnd"/>
      <w:r>
        <w:t xml:space="preserve"> обработки.</w:t>
      </w:r>
    </w:p>
    <w:p w:rsidR="00E3061E" w:rsidRDefault="007111AC" w:rsidP="00931E3D">
      <w:pPr>
        <w:pStyle w:val="20"/>
        <w:numPr>
          <w:ilvl w:val="1"/>
          <w:numId w:val="1"/>
        </w:numPr>
        <w:shd w:val="clear" w:color="auto" w:fill="auto"/>
        <w:tabs>
          <w:tab w:val="left" w:pos="1187"/>
        </w:tabs>
        <w:spacing w:after="0" w:line="240" w:lineRule="auto"/>
        <w:ind w:left="284" w:firstLine="709"/>
      </w:pPr>
      <w:r>
        <w:t xml:space="preserve">Для обеззараживания </w:t>
      </w:r>
      <w:proofErr w:type="gramStart"/>
      <w:r>
        <w:t>воздуха</w:t>
      </w:r>
      <w:proofErr w:type="gramEnd"/>
      <w:r>
        <w:t xml:space="preserve"> как в «заразной», так и в «чистой» зоне используется специальное оборудование для очистки и обеззараживания воздуха и/или организуется режим проветриваний и влажной уборки с применением дезинфицирующих средств по режиму инфекционного стационара.</w:t>
      </w:r>
    </w:p>
    <w:p w:rsidR="00931E3D" w:rsidRDefault="00931E3D" w:rsidP="00931E3D">
      <w:pPr>
        <w:pStyle w:val="20"/>
        <w:shd w:val="clear" w:color="auto" w:fill="auto"/>
        <w:tabs>
          <w:tab w:val="left" w:pos="1187"/>
        </w:tabs>
        <w:spacing w:after="0" w:line="240" w:lineRule="auto"/>
        <w:ind w:left="993"/>
      </w:pPr>
    </w:p>
    <w:p w:rsidR="00E3061E" w:rsidRDefault="007111AC" w:rsidP="00931E3D">
      <w:pPr>
        <w:pStyle w:val="32"/>
        <w:numPr>
          <w:ilvl w:val="0"/>
          <w:numId w:val="1"/>
        </w:numPr>
        <w:shd w:val="clear" w:color="auto" w:fill="auto"/>
        <w:tabs>
          <w:tab w:val="left" w:pos="1096"/>
        </w:tabs>
        <w:spacing w:before="0" w:line="240" w:lineRule="auto"/>
        <w:ind w:left="284" w:firstLine="709"/>
        <w:jc w:val="both"/>
      </w:pPr>
      <w:bookmarkStart w:id="4" w:name="bookmark7"/>
      <w:r>
        <w:t xml:space="preserve">Требования к организации работы </w:t>
      </w:r>
      <w:proofErr w:type="spellStart"/>
      <w:r>
        <w:t>обсерватора</w:t>
      </w:r>
      <w:bookmarkEnd w:id="4"/>
      <w:proofErr w:type="spellEnd"/>
    </w:p>
    <w:p w:rsidR="00E3061E" w:rsidRDefault="007111AC" w:rsidP="00931E3D">
      <w:pPr>
        <w:pStyle w:val="20"/>
        <w:numPr>
          <w:ilvl w:val="1"/>
          <w:numId w:val="1"/>
        </w:numPr>
        <w:shd w:val="clear" w:color="auto" w:fill="auto"/>
        <w:tabs>
          <w:tab w:val="left" w:pos="1187"/>
        </w:tabs>
        <w:spacing w:after="0" w:line="240" w:lineRule="auto"/>
        <w:ind w:left="284" w:firstLine="709"/>
      </w:pPr>
      <w:proofErr w:type="spellStart"/>
      <w:r>
        <w:t>Обсерваторы</w:t>
      </w:r>
      <w:proofErr w:type="spellEnd"/>
      <w:r>
        <w:t xml:space="preserve"> должны находиться под круглосуточной охраной. Все сотрудники охраны должны быть </w:t>
      </w:r>
      <w:proofErr w:type="gramStart"/>
      <w:r>
        <w:t>обеспечены</w:t>
      </w:r>
      <w:proofErr w:type="gramEnd"/>
      <w:r>
        <w:t xml:space="preserve"> СИЗ и проинструктированы о мерах безопасности.</w:t>
      </w:r>
    </w:p>
    <w:p w:rsidR="00E3061E" w:rsidRDefault="007111AC" w:rsidP="00931E3D">
      <w:pPr>
        <w:pStyle w:val="20"/>
        <w:numPr>
          <w:ilvl w:val="1"/>
          <w:numId w:val="1"/>
        </w:numPr>
        <w:shd w:val="clear" w:color="auto" w:fill="auto"/>
        <w:tabs>
          <w:tab w:val="left" w:pos="1187"/>
        </w:tabs>
        <w:spacing w:after="0" w:line="240" w:lineRule="auto"/>
        <w:ind w:left="284" w:firstLine="709"/>
      </w:pPr>
      <w:r>
        <w:t xml:space="preserve">На территорию, где организован </w:t>
      </w:r>
      <w:proofErr w:type="spellStart"/>
      <w:r>
        <w:t>обсерватор</w:t>
      </w:r>
      <w:proofErr w:type="spellEnd"/>
      <w:r>
        <w:t xml:space="preserve">, запрещается допуск посторонних лиц, не задействованных в работе </w:t>
      </w:r>
      <w:proofErr w:type="spellStart"/>
      <w:r>
        <w:t>обсерватора</w:t>
      </w:r>
      <w:proofErr w:type="spellEnd"/>
      <w:r>
        <w:t xml:space="preserve">, в том числе родственников </w:t>
      </w:r>
      <w:proofErr w:type="spellStart"/>
      <w:r>
        <w:t>обсервируемых</w:t>
      </w:r>
      <w:proofErr w:type="spellEnd"/>
      <w:r>
        <w:t>.</w:t>
      </w:r>
    </w:p>
    <w:p w:rsidR="00E3061E" w:rsidRDefault="007111AC" w:rsidP="00931E3D">
      <w:pPr>
        <w:pStyle w:val="20"/>
        <w:numPr>
          <w:ilvl w:val="1"/>
          <w:numId w:val="1"/>
        </w:numPr>
        <w:shd w:val="clear" w:color="auto" w:fill="auto"/>
        <w:tabs>
          <w:tab w:val="left" w:pos="1230"/>
        </w:tabs>
        <w:spacing w:after="0" w:line="240" w:lineRule="auto"/>
        <w:ind w:left="284" w:firstLine="709"/>
      </w:pPr>
      <w:r>
        <w:t>Работа организуется в круглосуточном режиме.</w:t>
      </w:r>
    </w:p>
    <w:p w:rsidR="00E3061E" w:rsidRDefault="007111AC" w:rsidP="00931E3D">
      <w:pPr>
        <w:pStyle w:val="20"/>
        <w:numPr>
          <w:ilvl w:val="1"/>
          <w:numId w:val="1"/>
        </w:numPr>
        <w:shd w:val="clear" w:color="auto" w:fill="auto"/>
        <w:tabs>
          <w:tab w:val="left" w:pos="1161"/>
        </w:tabs>
        <w:spacing w:after="0" w:line="240" w:lineRule="auto"/>
        <w:ind w:left="284" w:firstLine="709"/>
      </w:pPr>
      <w:r>
        <w:t xml:space="preserve">Для проживания сотрудников </w:t>
      </w:r>
      <w:proofErr w:type="spellStart"/>
      <w:r>
        <w:t>обсерватора</w:t>
      </w:r>
      <w:proofErr w:type="spellEnd"/>
      <w:r>
        <w:t xml:space="preserve"> (при необходимости) может быть организовано общежитие с оборудованием мест для отдыха и питания персонала.</w:t>
      </w:r>
    </w:p>
    <w:p w:rsidR="00E3061E" w:rsidRDefault="007111AC" w:rsidP="00931E3D">
      <w:pPr>
        <w:pStyle w:val="20"/>
        <w:numPr>
          <w:ilvl w:val="1"/>
          <w:numId w:val="1"/>
        </w:numPr>
        <w:shd w:val="clear" w:color="auto" w:fill="auto"/>
        <w:tabs>
          <w:tab w:val="left" w:pos="1187"/>
        </w:tabs>
        <w:spacing w:after="0" w:line="240" w:lineRule="auto"/>
        <w:ind w:left="284" w:firstLine="709"/>
      </w:pPr>
      <w:r>
        <w:t>Все лица, поступающие под наблюдение, переодеваются в домашнюю одежду и обувь, верхняя одежда и вещи сдаются на хранение и для последующей дезинфекции (при необходимости).</w:t>
      </w:r>
    </w:p>
    <w:p w:rsidR="00E3061E" w:rsidRDefault="007111AC" w:rsidP="00931E3D">
      <w:pPr>
        <w:pStyle w:val="20"/>
        <w:numPr>
          <w:ilvl w:val="1"/>
          <w:numId w:val="1"/>
        </w:numPr>
        <w:shd w:val="clear" w:color="auto" w:fill="auto"/>
        <w:tabs>
          <w:tab w:val="left" w:pos="1602"/>
          <w:tab w:val="left" w:pos="2398"/>
          <w:tab w:val="left" w:pos="8777"/>
        </w:tabs>
        <w:spacing w:after="0" w:line="240" w:lineRule="auto"/>
        <w:ind w:left="284" w:firstLine="709"/>
      </w:pPr>
      <w:r>
        <w:t>По</w:t>
      </w:r>
      <w:r>
        <w:tab/>
        <w:t>решению специалистов территориальных</w:t>
      </w:r>
      <w:r>
        <w:tab/>
        <w:t>органов</w:t>
      </w:r>
    </w:p>
    <w:p w:rsidR="00E3061E" w:rsidRDefault="007111AC" w:rsidP="00931E3D">
      <w:pPr>
        <w:pStyle w:val="20"/>
        <w:shd w:val="clear" w:color="auto" w:fill="auto"/>
        <w:spacing w:after="0" w:line="240" w:lineRule="auto"/>
        <w:ind w:left="284" w:firstLine="709"/>
      </w:pPr>
      <w:r>
        <w:t xml:space="preserve">Роспотребнадзора вещи </w:t>
      </w:r>
      <w:proofErr w:type="spellStart"/>
      <w:r>
        <w:t>обсервируемых</w:t>
      </w:r>
      <w:proofErr w:type="spellEnd"/>
      <w:r>
        <w:t>, которые могут являться факторами передачи инфекции (дамские сумки, мобильные телефоны, ноутбуки, планшеты, документы, косметические наборы и др.) проходят дезинфекцию в соответствии с действующими нормативными методическими документами.</w:t>
      </w:r>
    </w:p>
    <w:p w:rsidR="00E3061E" w:rsidRDefault="007111AC" w:rsidP="00931E3D">
      <w:pPr>
        <w:pStyle w:val="20"/>
        <w:numPr>
          <w:ilvl w:val="1"/>
          <w:numId w:val="1"/>
        </w:numPr>
        <w:shd w:val="clear" w:color="auto" w:fill="auto"/>
        <w:tabs>
          <w:tab w:val="left" w:pos="1187"/>
        </w:tabs>
        <w:spacing w:after="0" w:line="240" w:lineRule="auto"/>
        <w:ind w:left="284" w:firstLine="709"/>
      </w:pPr>
      <w:r>
        <w:t xml:space="preserve">В ходе работы </w:t>
      </w:r>
      <w:proofErr w:type="spellStart"/>
      <w:r>
        <w:t>обсерватора</w:t>
      </w:r>
      <w:proofErr w:type="spellEnd"/>
      <w:r>
        <w:t xml:space="preserve"> медицинским персоналом проводится текущая дезинфекция во всех помещениях 2 раза в сутки с использованием </w:t>
      </w:r>
      <w:proofErr w:type="spellStart"/>
      <w:r>
        <w:t>дезинфектантов</w:t>
      </w:r>
      <w:proofErr w:type="spellEnd"/>
      <w:r>
        <w:t xml:space="preserve">, рекомендованных для применения в отношении </w:t>
      </w:r>
      <w:r>
        <w:rPr>
          <w:lang w:val="en-US" w:eastAsia="en-US" w:bidi="en-US"/>
        </w:rPr>
        <w:t>COVID</w:t>
      </w:r>
      <w:r w:rsidRPr="00C15332">
        <w:rPr>
          <w:lang w:eastAsia="en-US" w:bidi="en-US"/>
        </w:rPr>
        <w:t>-2019.</w:t>
      </w:r>
    </w:p>
    <w:p w:rsidR="00E3061E" w:rsidRDefault="007111AC" w:rsidP="00931E3D">
      <w:pPr>
        <w:pStyle w:val="20"/>
        <w:numPr>
          <w:ilvl w:val="1"/>
          <w:numId w:val="1"/>
        </w:numPr>
        <w:shd w:val="clear" w:color="auto" w:fill="auto"/>
        <w:tabs>
          <w:tab w:val="left" w:pos="1187"/>
        </w:tabs>
        <w:spacing w:after="0" w:line="240" w:lineRule="auto"/>
        <w:ind w:left="284" w:firstLine="709"/>
      </w:pPr>
      <w:r>
        <w:t>Во всех помещениях проводится обеззараживание воздуха с использованием специального оборудования для очистки и обеззараживания воздуха.</w:t>
      </w:r>
    </w:p>
    <w:p w:rsidR="00E3061E" w:rsidRDefault="007111AC" w:rsidP="00931E3D">
      <w:pPr>
        <w:pStyle w:val="20"/>
        <w:numPr>
          <w:ilvl w:val="1"/>
          <w:numId w:val="1"/>
        </w:numPr>
        <w:shd w:val="clear" w:color="auto" w:fill="auto"/>
        <w:tabs>
          <w:tab w:val="left" w:pos="1418"/>
        </w:tabs>
        <w:spacing w:after="0" w:line="240" w:lineRule="auto"/>
        <w:ind w:left="284" w:firstLine="709"/>
      </w:pPr>
      <w:r>
        <w:t>Постельное белье, полотенца, при их замене подвергаются предварительной дезинфекции.</w:t>
      </w:r>
    </w:p>
    <w:p w:rsidR="00E3061E" w:rsidRDefault="007111AC" w:rsidP="00931E3D">
      <w:pPr>
        <w:pStyle w:val="20"/>
        <w:numPr>
          <w:ilvl w:val="1"/>
          <w:numId w:val="1"/>
        </w:numPr>
        <w:shd w:val="clear" w:color="auto" w:fill="auto"/>
        <w:tabs>
          <w:tab w:val="left" w:pos="1560"/>
        </w:tabs>
        <w:spacing w:after="0" w:line="240" w:lineRule="auto"/>
        <w:ind w:left="284" w:firstLine="709"/>
      </w:pPr>
      <w:r>
        <w:t xml:space="preserve">Питание </w:t>
      </w:r>
      <w:proofErr w:type="spellStart"/>
      <w:r>
        <w:t>обсервируемых</w:t>
      </w:r>
      <w:proofErr w:type="spellEnd"/>
      <w:r>
        <w:t xml:space="preserve"> организуется непосредственно в палатах, где они находятся. Используется одноразовая посуда, которая после использования обеззараживается и утилизируется, или многоразовая посуда, которая после использования подвергается дезинфекции в соответствии с действующими требованиями.</w:t>
      </w:r>
    </w:p>
    <w:p w:rsidR="00E3061E" w:rsidRDefault="007111AC" w:rsidP="00931E3D">
      <w:pPr>
        <w:pStyle w:val="20"/>
        <w:shd w:val="clear" w:color="auto" w:fill="auto"/>
        <w:spacing w:after="0" w:line="240" w:lineRule="auto"/>
        <w:ind w:left="284" w:firstLine="709"/>
      </w:pPr>
      <w:r>
        <w:t>При использовании привозного питания посуда должна быть одноразовой, а оборотная тара подвергаться дезинфекции.</w:t>
      </w:r>
    </w:p>
    <w:p w:rsidR="00E3061E" w:rsidRDefault="007111AC" w:rsidP="00931E3D">
      <w:pPr>
        <w:pStyle w:val="20"/>
        <w:numPr>
          <w:ilvl w:val="0"/>
          <w:numId w:val="2"/>
        </w:numPr>
        <w:shd w:val="clear" w:color="auto" w:fill="auto"/>
        <w:tabs>
          <w:tab w:val="left" w:pos="1661"/>
        </w:tabs>
        <w:spacing w:after="0" w:line="240" w:lineRule="auto"/>
        <w:ind w:left="284" w:firstLine="709"/>
      </w:pPr>
      <w:r>
        <w:t xml:space="preserve">После освобождения отделения </w:t>
      </w:r>
      <w:proofErr w:type="spellStart"/>
      <w:r>
        <w:t>обсерватора</w:t>
      </w:r>
      <w:proofErr w:type="spellEnd"/>
      <w:r>
        <w:t xml:space="preserve"> проводят заключительную дезинфекцию силами специализированной дезинфекционной организации.</w:t>
      </w:r>
    </w:p>
    <w:p w:rsidR="00E3061E" w:rsidRDefault="00931E3D" w:rsidP="00931E3D">
      <w:pPr>
        <w:pStyle w:val="20"/>
        <w:numPr>
          <w:ilvl w:val="0"/>
          <w:numId w:val="2"/>
        </w:numPr>
        <w:shd w:val="clear" w:color="auto" w:fill="auto"/>
        <w:tabs>
          <w:tab w:val="left" w:pos="1519"/>
        </w:tabs>
        <w:spacing w:after="0" w:line="240" w:lineRule="auto"/>
        <w:ind w:left="284" w:firstLine="709"/>
      </w:pPr>
      <w:r>
        <w:t xml:space="preserve">  </w:t>
      </w:r>
      <w:r w:rsidR="007111AC">
        <w:t xml:space="preserve">Проведение дезинфекционных мероприятий в </w:t>
      </w:r>
      <w:proofErr w:type="spellStart"/>
      <w:r w:rsidR="007111AC">
        <w:t>обсерваторе</w:t>
      </w:r>
      <w:proofErr w:type="spellEnd"/>
      <w:r w:rsidR="007111AC">
        <w:t xml:space="preserve"> регистрируется в журналах (приложение 1).</w:t>
      </w:r>
    </w:p>
    <w:p w:rsidR="00E3061E" w:rsidRDefault="007111AC" w:rsidP="00931E3D">
      <w:pPr>
        <w:pStyle w:val="32"/>
        <w:numPr>
          <w:ilvl w:val="0"/>
          <w:numId w:val="1"/>
        </w:numPr>
        <w:shd w:val="clear" w:color="auto" w:fill="auto"/>
        <w:tabs>
          <w:tab w:val="left" w:pos="1026"/>
        </w:tabs>
        <w:spacing w:before="0" w:line="240" w:lineRule="auto"/>
        <w:ind w:left="284" w:firstLine="709"/>
        <w:jc w:val="both"/>
      </w:pPr>
      <w:bookmarkStart w:id="5" w:name="bookmark8"/>
      <w:r>
        <w:t xml:space="preserve">Требования по медицинскому наблюдению и забору материала у </w:t>
      </w:r>
      <w:proofErr w:type="spellStart"/>
      <w:r>
        <w:t>обсервируемых</w:t>
      </w:r>
      <w:proofErr w:type="spellEnd"/>
      <w:r>
        <w:t>.</w:t>
      </w:r>
      <w:bookmarkEnd w:id="5"/>
    </w:p>
    <w:p w:rsidR="00E3061E" w:rsidRDefault="007111AC" w:rsidP="00931E3D">
      <w:pPr>
        <w:pStyle w:val="20"/>
        <w:numPr>
          <w:ilvl w:val="1"/>
          <w:numId w:val="1"/>
        </w:numPr>
        <w:shd w:val="clear" w:color="auto" w:fill="auto"/>
        <w:tabs>
          <w:tab w:val="left" w:pos="1241"/>
        </w:tabs>
        <w:spacing w:after="0" w:line="240" w:lineRule="auto"/>
        <w:ind w:left="284" w:firstLine="709"/>
      </w:pPr>
      <w:r>
        <w:t xml:space="preserve">В </w:t>
      </w:r>
      <w:proofErr w:type="spellStart"/>
      <w:r>
        <w:t>обсерваторе</w:t>
      </w:r>
      <w:proofErr w:type="spellEnd"/>
      <w:r>
        <w:t xml:space="preserve"> проводится медицинское наблюдение с целью выявления лиц с симптомами </w:t>
      </w:r>
      <w:r>
        <w:rPr>
          <w:lang w:val="en-US" w:eastAsia="en-US" w:bidi="en-US"/>
        </w:rPr>
        <w:t>COVID</w:t>
      </w:r>
      <w:r w:rsidRPr="00C15332">
        <w:rPr>
          <w:lang w:eastAsia="en-US" w:bidi="en-US"/>
        </w:rPr>
        <w:t xml:space="preserve">-2019 </w:t>
      </w:r>
      <w:r>
        <w:t xml:space="preserve">(респираторные симптомы, лихорадка, боль в груди, одышка, головная боль, миалгии, кашель, диарея, тошнота, рвота, </w:t>
      </w:r>
      <w:proofErr w:type="spellStart"/>
      <w:r>
        <w:t>дискофорт</w:t>
      </w:r>
      <w:proofErr w:type="spellEnd"/>
      <w:r>
        <w:t xml:space="preserve"> в грудной клетке и </w:t>
      </w:r>
      <w:r>
        <w:lastRenderedPageBreak/>
        <w:t>другие).</w:t>
      </w:r>
    </w:p>
    <w:p w:rsidR="00E3061E" w:rsidRDefault="007111AC" w:rsidP="00931E3D">
      <w:pPr>
        <w:pStyle w:val="20"/>
        <w:numPr>
          <w:ilvl w:val="1"/>
          <w:numId w:val="1"/>
        </w:numPr>
        <w:shd w:val="clear" w:color="auto" w:fill="auto"/>
        <w:tabs>
          <w:tab w:val="left" w:pos="1241"/>
        </w:tabs>
        <w:spacing w:after="0" w:line="240" w:lineRule="auto"/>
        <w:ind w:left="284" w:firstLine="709"/>
      </w:pPr>
      <w:r>
        <w:t xml:space="preserve">Медицинский персонал дважды в сутки проводит термометрию с опросом на наличие жалоб </w:t>
      </w:r>
      <w:proofErr w:type="spellStart"/>
      <w:r>
        <w:t>обсервируемых</w:t>
      </w:r>
      <w:proofErr w:type="spellEnd"/>
      <w:r>
        <w:t xml:space="preserve"> с регистрацией результатов в специальном журнале (приложение 2).</w:t>
      </w:r>
    </w:p>
    <w:p w:rsidR="00E3061E" w:rsidRDefault="007111AC" w:rsidP="00931E3D">
      <w:pPr>
        <w:pStyle w:val="20"/>
        <w:numPr>
          <w:ilvl w:val="1"/>
          <w:numId w:val="1"/>
        </w:numPr>
        <w:shd w:val="clear" w:color="auto" w:fill="auto"/>
        <w:tabs>
          <w:tab w:val="left" w:pos="1241"/>
        </w:tabs>
        <w:spacing w:after="0" w:line="240" w:lineRule="auto"/>
        <w:ind w:left="284" w:firstLine="709"/>
      </w:pPr>
      <w:r>
        <w:t xml:space="preserve">Забор клинического материала для лабораторного исследования на </w:t>
      </w:r>
      <w:proofErr w:type="spellStart"/>
      <w:r>
        <w:t>коронавирус</w:t>
      </w:r>
      <w:proofErr w:type="spellEnd"/>
      <w:r>
        <w:t xml:space="preserve"> </w:t>
      </w:r>
      <w:r w:rsidRPr="00C15332">
        <w:rPr>
          <w:lang w:eastAsia="en-US" w:bidi="en-US"/>
        </w:rPr>
        <w:t>2019-</w:t>
      </w:r>
      <w:proofErr w:type="spellStart"/>
      <w:r>
        <w:rPr>
          <w:lang w:val="en-US" w:eastAsia="en-US" w:bidi="en-US"/>
        </w:rPr>
        <w:t>nCoV</w:t>
      </w:r>
      <w:proofErr w:type="spellEnd"/>
      <w:r w:rsidRPr="00C15332">
        <w:rPr>
          <w:lang w:eastAsia="en-US" w:bidi="en-US"/>
        </w:rPr>
        <w:t xml:space="preserve"> </w:t>
      </w:r>
      <w:r>
        <w:t xml:space="preserve">в соответствии с действующими рекомендациями по лабораторной диагностике новой </w:t>
      </w:r>
      <w:proofErr w:type="spellStart"/>
      <w:r>
        <w:t>коронавирусной</w:t>
      </w:r>
      <w:proofErr w:type="spellEnd"/>
      <w:r>
        <w:t xml:space="preserve"> инфекции осуществляют медицинские работники </w:t>
      </w:r>
      <w:proofErr w:type="spellStart"/>
      <w:r>
        <w:t>обсерватора</w:t>
      </w:r>
      <w:proofErr w:type="spellEnd"/>
      <w:r>
        <w:t>, прошедшие инструктаж специалистами организаций Роспотребнадзора, имеющих разрешительные документы на работу с возбудителями инфекционных болезней человека II групп патогенности.</w:t>
      </w:r>
    </w:p>
    <w:p w:rsidR="00E3061E" w:rsidRDefault="007111AC" w:rsidP="00931E3D">
      <w:pPr>
        <w:pStyle w:val="20"/>
        <w:numPr>
          <w:ilvl w:val="1"/>
          <w:numId w:val="1"/>
        </w:numPr>
        <w:shd w:val="clear" w:color="auto" w:fill="auto"/>
        <w:tabs>
          <w:tab w:val="left" w:pos="1241"/>
        </w:tabs>
        <w:spacing w:after="0" w:line="240" w:lineRule="auto"/>
        <w:ind w:left="284" w:firstLine="709"/>
      </w:pPr>
      <w:r>
        <w:t xml:space="preserve">При выявлении в </w:t>
      </w:r>
      <w:proofErr w:type="spellStart"/>
      <w:r>
        <w:t>обсерваторе</w:t>
      </w:r>
      <w:proofErr w:type="spellEnd"/>
      <w:r>
        <w:t xml:space="preserve"> больного с симптомами, не исключающими </w:t>
      </w:r>
      <w:r>
        <w:rPr>
          <w:lang w:val="en-US" w:eastAsia="en-US" w:bidi="en-US"/>
        </w:rPr>
        <w:t>COVID</w:t>
      </w:r>
      <w:r w:rsidRPr="00C15332">
        <w:rPr>
          <w:lang w:eastAsia="en-US" w:bidi="en-US"/>
        </w:rPr>
        <w:t xml:space="preserve">-2019, </w:t>
      </w:r>
      <w:r>
        <w:t xml:space="preserve">его переводят в медицинскую организацию инфекционного профиля. Лиц, контактировавших с </w:t>
      </w:r>
      <w:proofErr w:type="gramStart"/>
      <w:r>
        <w:t>заболевшим</w:t>
      </w:r>
      <w:proofErr w:type="gramEnd"/>
      <w:r>
        <w:t xml:space="preserve">, изолируют на месте в </w:t>
      </w:r>
      <w:proofErr w:type="spellStart"/>
      <w:r>
        <w:t>обсерваторе</w:t>
      </w:r>
      <w:proofErr w:type="spellEnd"/>
      <w:r>
        <w:t xml:space="preserve"> до установления диагноза. При подтверждении диагноза </w:t>
      </w:r>
      <w:r>
        <w:rPr>
          <w:lang w:val="en-US" w:eastAsia="en-US" w:bidi="en-US"/>
        </w:rPr>
        <w:t>COVID</w:t>
      </w:r>
      <w:r w:rsidRPr="00C15332">
        <w:rPr>
          <w:lang w:eastAsia="en-US" w:bidi="en-US"/>
        </w:rPr>
        <w:t xml:space="preserve">-2019 </w:t>
      </w:r>
      <w:r>
        <w:t xml:space="preserve">у заболевшего все контактировавшие с ним по </w:t>
      </w:r>
      <w:proofErr w:type="spellStart"/>
      <w:r>
        <w:t>обсерватору</w:t>
      </w:r>
      <w:proofErr w:type="spellEnd"/>
      <w:r>
        <w:t xml:space="preserve"> лица переводятся в медицинскую организацию инфекционного профиля или специально оборудованный изолятор при </w:t>
      </w:r>
      <w:proofErr w:type="spellStart"/>
      <w:r>
        <w:t>обсерваторе</w:t>
      </w:r>
      <w:proofErr w:type="spellEnd"/>
      <w:r>
        <w:t xml:space="preserve"> на 14 суток с момента разобщения с больным </w:t>
      </w:r>
      <w:r>
        <w:rPr>
          <w:lang w:val="en-US" w:eastAsia="en-US" w:bidi="en-US"/>
        </w:rPr>
        <w:t>COVID</w:t>
      </w:r>
      <w:r w:rsidRPr="00C15332">
        <w:rPr>
          <w:lang w:eastAsia="en-US" w:bidi="en-US"/>
        </w:rPr>
        <w:t xml:space="preserve">-2019. </w:t>
      </w:r>
      <w:r>
        <w:t xml:space="preserve">В помещении, где находился </w:t>
      </w:r>
      <w:proofErr w:type="gramStart"/>
      <w:r>
        <w:t>заболевший</w:t>
      </w:r>
      <w:proofErr w:type="gramEnd"/>
      <w:r>
        <w:t>, коридорах проводится заключительная дезинфекция с полной сменой СИЗ персонала.</w:t>
      </w:r>
    </w:p>
    <w:p w:rsidR="00E3061E" w:rsidRDefault="007111AC" w:rsidP="00931E3D">
      <w:pPr>
        <w:pStyle w:val="20"/>
        <w:numPr>
          <w:ilvl w:val="1"/>
          <w:numId w:val="1"/>
        </w:numPr>
        <w:shd w:val="clear" w:color="auto" w:fill="auto"/>
        <w:tabs>
          <w:tab w:val="left" w:pos="1241"/>
        </w:tabs>
        <w:spacing w:after="0" w:line="240" w:lineRule="auto"/>
        <w:ind w:left="284" w:firstLine="709"/>
      </w:pPr>
      <w:proofErr w:type="gramStart"/>
      <w:r>
        <w:t xml:space="preserve">В случае получения отрицательных результатов лабораторного исследования на </w:t>
      </w:r>
      <w:r>
        <w:rPr>
          <w:lang w:val="en-US" w:eastAsia="en-US" w:bidi="en-US"/>
        </w:rPr>
        <w:t>COVID</w:t>
      </w:r>
      <w:r w:rsidRPr="00C15332">
        <w:rPr>
          <w:lang w:eastAsia="en-US" w:bidi="en-US"/>
        </w:rPr>
        <w:t xml:space="preserve">-2019 </w:t>
      </w:r>
      <w:r>
        <w:t xml:space="preserve">у заболевшего первоначальный срок обсервации всех лиц, находящихся в </w:t>
      </w:r>
      <w:proofErr w:type="spellStart"/>
      <w:r>
        <w:t>обсерваторе</w:t>
      </w:r>
      <w:proofErr w:type="spellEnd"/>
      <w:r>
        <w:t xml:space="preserve"> не изменяют.</w:t>
      </w:r>
      <w:proofErr w:type="gramEnd"/>
    </w:p>
    <w:p w:rsidR="00E3061E" w:rsidRDefault="007111AC" w:rsidP="00931E3D">
      <w:pPr>
        <w:pStyle w:val="20"/>
        <w:numPr>
          <w:ilvl w:val="1"/>
          <w:numId w:val="1"/>
        </w:numPr>
        <w:shd w:val="clear" w:color="auto" w:fill="auto"/>
        <w:tabs>
          <w:tab w:val="left" w:pos="1241"/>
        </w:tabs>
        <w:spacing w:after="0" w:line="240" w:lineRule="auto"/>
        <w:ind w:left="284" w:firstLine="709"/>
      </w:pPr>
      <w:r>
        <w:t xml:space="preserve">Выписываются из </w:t>
      </w:r>
      <w:proofErr w:type="spellStart"/>
      <w:r>
        <w:t>обсерватора</w:t>
      </w:r>
      <w:proofErr w:type="spellEnd"/>
      <w:r>
        <w:t xml:space="preserve"> по окончании срока медицинского наблюдения (14 дней) лица без клинических проявлений инфекционных</w:t>
      </w:r>
      <w:r w:rsidR="00931E3D">
        <w:t xml:space="preserve"> </w:t>
      </w:r>
      <w:r>
        <w:t>заболева</w:t>
      </w:r>
      <w:r w:rsidR="00931E3D">
        <w:t xml:space="preserve">ний с однократным отрицательным </w:t>
      </w:r>
      <w:r>
        <w:t>результатом</w:t>
      </w:r>
      <w:r w:rsidR="00931E3D">
        <w:t xml:space="preserve"> </w:t>
      </w:r>
      <w:r>
        <w:t xml:space="preserve">исследования (на 10-й -12-й дни) на </w:t>
      </w:r>
      <w:r w:rsidRPr="00931E3D">
        <w:rPr>
          <w:lang w:val="en-US" w:eastAsia="en-US" w:bidi="en-US"/>
        </w:rPr>
        <w:t>COVID</w:t>
      </w:r>
      <w:r w:rsidRPr="00C15332">
        <w:rPr>
          <w:lang w:eastAsia="en-US" w:bidi="en-US"/>
        </w:rPr>
        <w:t>-2019.</w:t>
      </w:r>
    </w:p>
    <w:p w:rsidR="00E3061E" w:rsidRDefault="007111AC" w:rsidP="00931E3D">
      <w:pPr>
        <w:pStyle w:val="20"/>
        <w:numPr>
          <w:ilvl w:val="1"/>
          <w:numId w:val="1"/>
        </w:numPr>
        <w:shd w:val="clear" w:color="auto" w:fill="auto"/>
        <w:tabs>
          <w:tab w:val="left" w:pos="1215"/>
        </w:tabs>
        <w:spacing w:after="0" w:line="240" w:lineRule="auto"/>
        <w:ind w:left="284" w:firstLine="709"/>
      </w:pPr>
      <w:r>
        <w:t>Лицам, находившимся в обсервации, листы нетрудоспособности выдаются в установленном порядке (при необходимости).</w:t>
      </w:r>
    </w:p>
    <w:p w:rsidR="00931E3D" w:rsidRDefault="00931E3D" w:rsidP="00931E3D">
      <w:pPr>
        <w:pStyle w:val="20"/>
        <w:shd w:val="clear" w:color="auto" w:fill="auto"/>
        <w:tabs>
          <w:tab w:val="left" w:pos="1215"/>
        </w:tabs>
        <w:spacing w:after="0" w:line="240" w:lineRule="auto"/>
        <w:ind w:left="993"/>
      </w:pPr>
    </w:p>
    <w:p w:rsidR="00E3061E" w:rsidRDefault="007111AC" w:rsidP="00931E3D">
      <w:pPr>
        <w:pStyle w:val="32"/>
        <w:numPr>
          <w:ilvl w:val="0"/>
          <w:numId w:val="1"/>
        </w:numPr>
        <w:shd w:val="clear" w:color="auto" w:fill="auto"/>
        <w:tabs>
          <w:tab w:val="left" w:pos="1075"/>
        </w:tabs>
        <w:spacing w:before="0" w:line="240" w:lineRule="auto"/>
        <w:ind w:left="284" w:firstLine="709"/>
        <w:jc w:val="both"/>
      </w:pPr>
      <w:bookmarkStart w:id="6" w:name="bookmark9"/>
      <w:r>
        <w:t xml:space="preserve">Требования по соблюдению биологической безопасности при работе в </w:t>
      </w:r>
      <w:proofErr w:type="spellStart"/>
      <w:r>
        <w:t>обсерваторе</w:t>
      </w:r>
      <w:bookmarkEnd w:id="6"/>
      <w:proofErr w:type="spellEnd"/>
    </w:p>
    <w:p w:rsidR="00E3061E" w:rsidRDefault="007111AC" w:rsidP="00931E3D">
      <w:pPr>
        <w:pStyle w:val="20"/>
        <w:numPr>
          <w:ilvl w:val="1"/>
          <w:numId w:val="1"/>
        </w:numPr>
        <w:shd w:val="clear" w:color="auto" w:fill="auto"/>
        <w:tabs>
          <w:tab w:val="left" w:pos="1194"/>
        </w:tabs>
        <w:spacing w:after="0" w:line="240" w:lineRule="auto"/>
        <w:ind w:left="284" w:firstLine="709"/>
      </w:pPr>
      <w:r>
        <w:t xml:space="preserve">Медицинский персонал </w:t>
      </w:r>
      <w:proofErr w:type="spellStart"/>
      <w:r>
        <w:t>обсерватора</w:t>
      </w:r>
      <w:proofErr w:type="spellEnd"/>
      <w:r>
        <w:t xml:space="preserve"> в «заразной» зоне использует СИЗ и режимы обеззараживания (дезинфекции) по требованиям, предъявляемым к медицинской организации, оказывающей помощь инфекционным больным.</w:t>
      </w:r>
    </w:p>
    <w:p w:rsidR="00931E3D" w:rsidRDefault="00931E3D" w:rsidP="00931E3D">
      <w:pPr>
        <w:pStyle w:val="20"/>
        <w:shd w:val="clear" w:color="auto" w:fill="auto"/>
        <w:tabs>
          <w:tab w:val="left" w:pos="1194"/>
        </w:tabs>
        <w:spacing w:after="0" w:line="240" w:lineRule="auto"/>
        <w:ind w:left="993"/>
      </w:pPr>
    </w:p>
    <w:p w:rsidR="00E3061E" w:rsidRDefault="007111AC" w:rsidP="00931E3D">
      <w:pPr>
        <w:pStyle w:val="32"/>
        <w:numPr>
          <w:ilvl w:val="0"/>
          <w:numId w:val="1"/>
        </w:numPr>
        <w:shd w:val="clear" w:color="auto" w:fill="auto"/>
        <w:tabs>
          <w:tab w:val="left" w:pos="1131"/>
        </w:tabs>
        <w:spacing w:before="0" w:line="240" w:lineRule="auto"/>
        <w:ind w:left="284" w:firstLine="709"/>
        <w:jc w:val="both"/>
      </w:pPr>
      <w:bookmarkStart w:id="7" w:name="bookmark10"/>
      <w:r>
        <w:t>Требования по сбору и обеззараживанию медицинских отходов.</w:t>
      </w:r>
      <w:bookmarkEnd w:id="7"/>
    </w:p>
    <w:p w:rsidR="00E3061E" w:rsidRDefault="007111AC" w:rsidP="00931E3D">
      <w:pPr>
        <w:pStyle w:val="20"/>
        <w:numPr>
          <w:ilvl w:val="1"/>
          <w:numId w:val="1"/>
        </w:numPr>
        <w:shd w:val="clear" w:color="auto" w:fill="auto"/>
        <w:tabs>
          <w:tab w:val="left" w:pos="1201"/>
        </w:tabs>
        <w:spacing w:after="0" w:line="240" w:lineRule="auto"/>
        <w:ind w:left="284" w:firstLine="709"/>
      </w:pPr>
      <w:r>
        <w:t xml:space="preserve">Вывоз и утилизация отходов </w:t>
      </w:r>
      <w:proofErr w:type="spellStart"/>
      <w:r>
        <w:t>обсерватора</w:t>
      </w:r>
      <w:proofErr w:type="spellEnd"/>
      <w:r>
        <w:t xml:space="preserve"> проводится в соответствии с требованиями, предъявляемым к медицинской организации, оказывающей помощь инфекционным больным.</w:t>
      </w:r>
    </w:p>
    <w:p w:rsidR="00E3061E" w:rsidRDefault="00E3061E">
      <w:pPr>
        <w:rPr>
          <w:sz w:val="2"/>
          <w:szCs w:val="2"/>
        </w:rPr>
        <w:sectPr w:rsidR="00E3061E" w:rsidSect="00931E3D">
          <w:pgSz w:w="11900" w:h="16840"/>
          <w:pgMar w:top="360" w:right="701" w:bottom="360" w:left="360" w:header="0" w:footer="3" w:gutter="0"/>
          <w:cols w:space="720"/>
          <w:noEndnote/>
          <w:docGrid w:linePitch="360"/>
        </w:sectPr>
      </w:pPr>
    </w:p>
    <w:p w:rsidR="00E3061E" w:rsidRDefault="00E3061E" w:rsidP="00C15332">
      <w:pPr>
        <w:pStyle w:val="20"/>
        <w:shd w:val="clear" w:color="auto" w:fill="auto"/>
        <w:spacing w:after="0" w:line="280" w:lineRule="exact"/>
        <w:jc w:val="right"/>
      </w:pPr>
    </w:p>
    <w:p w:rsidR="00E3061E" w:rsidRDefault="007111AC" w:rsidP="00931E3D">
      <w:pPr>
        <w:pStyle w:val="90"/>
        <w:shd w:val="clear" w:color="auto" w:fill="auto"/>
        <w:tabs>
          <w:tab w:val="left" w:pos="709"/>
        </w:tabs>
        <w:spacing w:before="0" w:after="0" w:line="280" w:lineRule="exact"/>
        <w:ind w:left="284" w:right="180"/>
      </w:pPr>
      <w:r>
        <w:t xml:space="preserve">Перечень журналов </w:t>
      </w:r>
      <w:proofErr w:type="spellStart"/>
      <w:r>
        <w:t>обсерватора</w:t>
      </w:r>
      <w:proofErr w:type="spellEnd"/>
    </w:p>
    <w:p w:rsidR="00E3061E" w:rsidRDefault="007111AC" w:rsidP="00931E3D">
      <w:pPr>
        <w:pStyle w:val="20"/>
        <w:numPr>
          <w:ilvl w:val="0"/>
          <w:numId w:val="3"/>
        </w:numPr>
        <w:shd w:val="clear" w:color="auto" w:fill="auto"/>
        <w:tabs>
          <w:tab w:val="left" w:pos="709"/>
          <w:tab w:val="left" w:pos="1047"/>
        </w:tabs>
        <w:spacing w:after="0" w:line="371" w:lineRule="exact"/>
        <w:ind w:left="284"/>
      </w:pPr>
      <w:r>
        <w:t xml:space="preserve">Журнал учета термометрии и жалоб лиц, помещенных в </w:t>
      </w:r>
      <w:proofErr w:type="spellStart"/>
      <w:r>
        <w:t>обсерватор</w:t>
      </w:r>
      <w:proofErr w:type="spellEnd"/>
      <w:r>
        <w:t>.</w:t>
      </w:r>
    </w:p>
    <w:p w:rsidR="00E3061E" w:rsidRDefault="007111AC" w:rsidP="00931E3D">
      <w:pPr>
        <w:pStyle w:val="20"/>
        <w:numPr>
          <w:ilvl w:val="0"/>
          <w:numId w:val="3"/>
        </w:numPr>
        <w:shd w:val="clear" w:color="auto" w:fill="auto"/>
        <w:tabs>
          <w:tab w:val="left" w:pos="709"/>
          <w:tab w:val="left" w:pos="1047"/>
        </w:tabs>
        <w:spacing w:after="0" w:line="371" w:lineRule="exact"/>
        <w:ind w:left="284"/>
      </w:pPr>
      <w:r>
        <w:t>Журнал учета работы ультрафиолетовых облучателей (иди других установок).</w:t>
      </w:r>
    </w:p>
    <w:p w:rsidR="00E3061E" w:rsidRDefault="007111AC" w:rsidP="00931E3D">
      <w:pPr>
        <w:pStyle w:val="20"/>
        <w:numPr>
          <w:ilvl w:val="0"/>
          <w:numId w:val="3"/>
        </w:numPr>
        <w:shd w:val="clear" w:color="auto" w:fill="auto"/>
        <w:tabs>
          <w:tab w:val="left" w:pos="709"/>
          <w:tab w:val="left" w:pos="1047"/>
        </w:tabs>
        <w:spacing w:after="0" w:line="371" w:lineRule="exact"/>
        <w:ind w:left="284"/>
      </w:pPr>
      <w:r>
        <w:t>Журнал генеральных уборок.</w:t>
      </w:r>
    </w:p>
    <w:p w:rsidR="00E3061E" w:rsidRDefault="007111AC" w:rsidP="00931E3D">
      <w:pPr>
        <w:pStyle w:val="20"/>
        <w:numPr>
          <w:ilvl w:val="0"/>
          <w:numId w:val="3"/>
        </w:numPr>
        <w:shd w:val="clear" w:color="auto" w:fill="auto"/>
        <w:tabs>
          <w:tab w:val="left" w:pos="709"/>
          <w:tab w:val="left" w:pos="1047"/>
        </w:tabs>
        <w:spacing w:after="0" w:line="371" w:lineRule="exact"/>
        <w:ind w:left="284"/>
      </w:pPr>
      <w:r>
        <w:t xml:space="preserve">Журнал регистрации термометрии сотрудников </w:t>
      </w:r>
      <w:proofErr w:type="spellStart"/>
      <w:r>
        <w:t>обсерватора</w:t>
      </w:r>
      <w:proofErr w:type="spellEnd"/>
      <w:r>
        <w:t>.</w:t>
      </w:r>
    </w:p>
    <w:p w:rsidR="00E3061E" w:rsidRDefault="007111AC" w:rsidP="00931E3D">
      <w:pPr>
        <w:pStyle w:val="20"/>
        <w:numPr>
          <w:ilvl w:val="0"/>
          <w:numId w:val="3"/>
        </w:numPr>
        <w:shd w:val="clear" w:color="auto" w:fill="auto"/>
        <w:tabs>
          <w:tab w:val="left" w:pos="709"/>
          <w:tab w:val="left" w:pos="1047"/>
        </w:tabs>
        <w:spacing w:after="0" w:line="371" w:lineRule="exact"/>
        <w:ind w:left="284"/>
      </w:pPr>
      <w:r>
        <w:t>Журнал регистрации дезинфекции.</w:t>
      </w:r>
    </w:p>
    <w:p w:rsidR="00E3061E" w:rsidRDefault="007111AC" w:rsidP="00931E3D">
      <w:pPr>
        <w:pStyle w:val="20"/>
        <w:numPr>
          <w:ilvl w:val="0"/>
          <w:numId w:val="3"/>
        </w:numPr>
        <w:shd w:val="clear" w:color="auto" w:fill="auto"/>
        <w:tabs>
          <w:tab w:val="left" w:pos="709"/>
          <w:tab w:val="left" w:pos="1047"/>
        </w:tabs>
        <w:spacing w:after="0" w:line="371" w:lineRule="exact"/>
        <w:ind w:left="284"/>
      </w:pPr>
      <w:r>
        <w:t>Журнал учета приготовления и контроля дезинфицирующих растворов.</w:t>
      </w:r>
    </w:p>
    <w:p w:rsidR="00E3061E" w:rsidRDefault="007111AC" w:rsidP="00931E3D">
      <w:pPr>
        <w:pStyle w:val="20"/>
        <w:numPr>
          <w:ilvl w:val="0"/>
          <w:numId w:val="3"/>
        </w:numPr>
        <w:shd w:val="clear" w:color="auto" w:fill="auto"/>
        <w:tabs>
          <w:tab w:val="left" w:pos="709"/>
          <w:tab w:val="left" w:pos="1047"/>
        </w:tabs>
        <w:spacing w:after="0" w:line="371" w:lineRule="exact"/>
        <w:ind w:left="284"/>
      </w:pPr>
      <w:r>
        <w:t>Журнал учета посещения сторонними лицами.</w:t>
      </w:r>
    </w:p>
    <w:p w:rsidR="00E3061E" w:rsidRDefault="007111AC" w:rsidP="00931E3D">
      <w:pPr>
        <w:pStyle w:val="20"/>
        <w:numPr>
          <w:ilvl w:val="0"/>
          <w:numId w:val="3"/>
        </w:numPr>
        <w:shd w:val="clear" w:color="auto" w:fill="auto"/>
        <w:tabs>
          <w:tab w:val="left" w:pos="709"/>
          <w:tab w:val="left" w:pos="1047"/>
        </w:tabs>
        <w:spacing w:after="0" w:line="371" w:lineRule="exact"/>
        <w:ind w:left="284"/>
      </w:pPr>
      <w:r>
        <w:t>Журнал учета камерной обработки вещей.</w:t>
      </w:r>
    </w:p>
    <w:p w:rsidR="00E3061E" w:rsidRDefault="007111AC" w:rsidP="00931E3D">
      <w:pPr>
        <w:pStyle w:val="20"/>
        <w:numPr>
          <w:ilvl w:val="0"/>
          <w:numId w:val="3"/>
        </w:numPr>
        <w:shd w:val="clear" w:color="auto" w:fill="auto"/>
        <w:tabs>
          <w:tab w:val="left" w:pos="709"/>
          <w:tab w:val="left" w:pos="1047"/>
        </w:tabs>
        <w:spacing w:after="0" w:line="371" w:lineRule="exact"/>
        <w:ind w:left="284"/>
      </w:pPr>
      <w:r>
        <w:t>Технологический журнал утилизации отходов класса</w:t>
      </w:r>
      <w:proofErr w:type="gramStart"/>
      <w:r>
        <w:t xml:space="preserve"> В</w:t>
      </w:r>
      <w:proofErr w:type="gramEnd"/>
      <w:r>
        <w:t xml:space="preserve"> </w:t>
      </w:r>
      <w:proofErr w:type="spellStart"/>
      <w:r>
        <w:t>в</w:t>
      </w:r>
      <w:proofErr w:type="spellEnd"/>
      <w:r>
        <w:t xml:space="preserve"> </w:t>
      </w:r>
      <w:proofErr w:type="spellStart"/>
      <w:r>
        <w:t>обсерваторе</w:t>
      </w:r>
      <w:proofErr w:type="spellEnd"/>
      <w:r>
        <w:t>.</w:t>
      </w:r>
    </w:p>
    <w:p w:rsidR="00C15332" w:rsidRDefault="00C15332" w:rsidP="00C15332">
      <w:pPr>
        <w:pStyle w:val="101"/>
        <w:shd w:val="clear" w:color="auto" w:fill="auto"/>
        <w:spacing w:before="0" w:after="0" w:line="280" w:lineRule="exact"/>
        <w:ind w:left="380"/>
      </w:pPr>
    </w:p>
    <w:p w:rsidR="00C15332" w:rsidRDefault="00C15332" w:rsidP="00C15332">
      <w:pPr>
        <w:pStyle w:val="101"/>
        <w:shd w:val="clear" w:color="auto" w:fill="auto"/>
        <w:spacing w:before="0" w:after="0" w:line="280" w:lineRule="exact"/>
        <w:ind w:left="380"/>
      </w:pPr>
    </w:p>
    <w:p w:rsidR="00C15332" w:rsidRDefault="00C15332" w:rsidP="00C15332">
      <w:pPr>
        <w:pStyle w:val="101"/>
        <w:shd w:val="clear" w:color="auto" w:fill="auto"/>
        <w:spacing w:before="0" w:after="0" w:line="280" w:lineRule="exact"/>
        <w:ind w:left="380"/>
      </w:pPr>
    </w:p>
    <w:p w:rsidR="00C15332" w:rsidRDefault="00C15332" w:rsidP="00C15332">
      <w:pPr>
        <w:pStyle w:val="101"/>
        <w:shd w:val="clear" w:color="auto" w:fill="auto"/>
        <w:spacing w:before="0" w:after="0" w:line="280" w:lineRule="exact"/>
        <w:ind w:left="380"/>
      </w:pPr>
    </w:p>
    <w:p w:rsidR="00E3061E" w:rsidRDefault="007111AC" w:rsidP="00C15332">
      <w:pPr>
        <w:pStyle w:val="101"/>
        <w:shd w:val="clear" w:color="auto" w:fill="auto"/>
        <w:spacing w:before="0" w:after="0" w:line="280" w:lineRule="exact"/>
        <w:ind w:left="380"/>
      </w:pPr>
      <w:r>
        <w:t>ЖУРНАЛ</w:t>
      </w:r>
    </w:p>
    <w:p w:rsidR="00E3061E" w:rsidRDefault="007111AC" w:rsidP="00C15332">
      <w:pPr>
        <w:pStyle w:val="90"/>
        <w:shd w:val="clear" w:color="auto" w:fill="auto"/>
        <w:spacing w:before="0" w:after="0" w:line="280" w:lineRule="exact"/>
        <w:ind w:left="380"/>
      </w:pPr>
      <w:r>
        <w:t xml:space="preserve">учета термометрии и жалоб лиц, помещенных в </w:t>
      </w:r>
      <w:proofErr w:type="spellStart"/>
      <w:r>
        <w:t>обсерватор</w:t>
      </w:r>
      <w:proofErr w:type="spellEnd"/>
    </w:p>
    <w:p w:rsidR="00C15332" w:rsidRDefault="00C15332" w:rsidP="00C15332">
      <w:pPr>
        <w:pStyle w:val="90"/>
        <w:shd w:val="clear" w:color="auto" w:fill="auto"/>
        <w:spacing w:before="0" w:after="0" w:line="280" w:lineRule="exact"/>
        <w:ind w:left="380"/>
      </w:pPr>
    </w:p>
    <w:tbl>
      <w:tblPr>
        <w:tblOverlap w:val="never"/>
        <w:tblW w:w="0" w:type="auto"/>
        <w:tblInd w:w="71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4"/>
        <w:gridCol w:w="2552"/>
        <w:gridCol w:w="1559"/>
        <w:gridCol w:w="1701"/>
        <w:gridCol w:w="1134"/>
        <w:gridCol w:w="1701"/>
      </w:tblGrid>
      <w:tr w:rsidR="00E3061E" w:rsidTr="00C15332">
        <w:trPr>
          <w:trHeight w:hRule="exact" w:val="8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61E" w:rsidRDefault="007111AC" w:rsidP="00C15332">
            <w:pPr>
              <w:pStyle w:val="20"/>
              <w:shd w:val="clear" w:color="auto" w:fill="auto"/>
              <w:spacing w:after="120" w:line="220" w:lineRule="exact"/>
              <w:jc w:val="center"/>
            </w:pPr>
            <w:r>
              <w:rPr>
                <w:rStyle w:val="211pt"/>
              </w:rPr>
              <w:t>№</w:t>
            </w:r>
          </w:p>
          <w:p w:rsidR="00E3061E" w:rsidRDefault="007111AC" w:rsidP="00C15332">
            <w:pPr>
              <w:pStyle w:val="20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11pt"/>
              </w:rPr>
              <w:t>палаты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61E" w:rsidRDefault="007111AC" w:rsidP="00C15332">
            <w:pPr>
              <w:pStyle w:val="20"/>
              <w:shd w:val="clear" w:color="auto" w:fill="auto"/>
              <w:spacing w:after="60" w:line="220" w:lineRule="exact"/>
              <w:jc w:val="center"/>
            </w:pPr>
            <w:r>
              <w:rPr>
                <w:rStyle w:val="211pt"/>
              </w:rPr>
              <w:t>ФИО</w:t>
            </w:r>
          </w:p>
          <w:p w:rsidR="00E3061E" w:rsidRDefault="007111AC" w:rsidP="00C15332">
            <w:pPr>
              <w:pStyle w:val="20"/>
              <w:shd w:val="clear" w:color="auto" w:fill="auto"/>
              <w:spacing w:before="60" w:after="0" w:line="220" w:lineRule="exact"/>
              <w:jc w:val="center"/>
            </w:pPr>
            <w:proofErr w:type="spellStart"/>
            <w:r>
              <w:rPr>
                <w:rStyle w:val="211pt"/>
              </w:rPr>
              <w:t>обсервируемого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61E" w:rsidRDefault="007111AC" w:rsidP="00C15332">
            <w:pPr>
              <w:pStyle w:val="20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Дата, 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61E" w:rsidRDefault="007111AC" w:rsidP="00C15332">
            <w:pPr>
              <w:pStyle w:val="20"/>
              <w:shd w:val="clear" w:color="auto" w:fill="auto"/>
              <w:spacing w:after="120" w:line="220" w:lineRule="exact"/>
              <w:jc w:val="center"/>
            </w:pPr>
            <w:r>
              <w:rPr>
                <w:rStyle w:val="211pt"/>
              </w:rPr>
              <w:t>Температура</w:t>
            </w:r>
          </w:p>
          <w:p w:rsidR="00E3061E" w:rsidRDefault="007111AC" w:rsidP="00C15332">
            <w:pPr>
              <w:pStyle w:val="20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11pt"/>
              </w:rPr>
              <w:t>тела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61E" w:rsidRDefault="007111AC" w:rsidP="00C15332">
            <w:pPr>
              <w:pStyle w:val="20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Жалобы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061E" w:rsidRDefault="007111AC" w:rsidP="00C15332">
            <w:pPr>
              <w:pStyle w:val="20"/>
              <w:shd w:val="clear" w:color="auto" w:fill="auto"/>
              <w:spacing w:after="0" w:line="277" w:lineRule="exact"/>
              <w:jc w:val="center"/>
            </w:pPr>
            <w:r>
              <w:rPr>
                <w:rStyle w:val="211pt"/>
              </w:rPr>
              <w:t>ФИО</w:t>
            </w:r>
          </w:p>
          <w:p w:rsidR="00E3061E" w:rsidRDefault="007111AC" w:rsidP="00C15332">
            <w:pPr>
              <w:pStyle w:val="20"/>
              <w:shd w:val="clear" w:color="auto" w:fill="auto"/>
              <w:spacing w:after="0" w:line="277" w:lineRule="exact"/>
              <w:jc w:val="center"/>
            </w:pPr>
            <w:r>
              <w:rPr>
                <w:rStyle w:val="211pt"/>
              </w:rPr>
              <w:t>медработника,</w:t>
            </w:r>
          </w:p>
          <w:p w:rsidR="00E3061E" w:rsidRDefault="007111AC" w:rsidP="00C15332">
            <w:pPr>
              <w:pStyle w:val="20"/>
              <w:shd w:val="clear" w:color="auto" w:fill="auto"/>
              <w:spacing w:after="0" w:line="277" w:lineRule="exact"/>
              <w:jc w:val="center"/>
            </w:pPr>
            <w:r>
              <w:rPr>
                <w:rStyle w:val="211pt"/>
              </w:rPr>
              <w:t>подпись</w:t>
            </w:r>
          </w:p>
        </w:tc>
      </w:tr>
      <w:tr w:rsidR="00E3061E" w:rsidTr="00C15332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61E" w:rsidRDefault="00E3061E" w:rsidP="00C15332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61E" w:rsidRDefault="00E3061E" w:rsidP="00C15332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61E" w:rsidRDefault="00E3061E" w:rsidP="00C15332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61E" w:rsidRDefault="00E3061E" w:rsidP="00C15332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61E" w:rsidRDefault="00E3061E" w:rsidP="00C15332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61E" w:rsidRDefault="00E3061E" w:rsidP="00C15332">
            <w:pPr>
              <w:rPr>
                <w:sz w:val="10"/>
                <w:szCs w:val="10"/>
              </w:rPr>
            </w:pPr>
          </w:p>
        </w:tc>
      </w:tr>
      <w:tr w:rsidR="00E3061E" w:rsidTr="00C15332">
        <w:trPr>
          <w:trHeight w:hRule="exact" w:val="2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61E" w:rsidRDefault="00E3061E" w:rsidP="00C15332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61E" w:rsidRDefault="00E3061E" w:rsidP="00C15332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61E" w:rsidRDefault="00E3061E" w:rsidP="00C15332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61E" w:rsidRDefault="00E3061E" w:rsidP="00C15332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061E" w:rsidRDefault="00E3061E" w:rsidP="00C15332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061E" w:rsidRDefault="00E3061E" w:rsidP="00C15332">
            <w:pPr>
              <w:rPr>
                <w:sz w:val="10"/>
                <w:szCs w:val="10"/>
              </w:rPr>
            </w:pPr>
          </w:p>
        </w:tc>
      </w:tr>
      <w:tr w:rsidR="00E3061E" w:rsidTr="00C15332">
        <w:trPr>
          <w:trHeight w:hRule="exact" w:val="30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61E" w:rsidRDefault="00E3061E" w:rsidP="00C15332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61E" w:rsidRDefault="00E3061E" w:rsidP="00C15332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61E" w:rsidRDefault="00E3061E" w:rsidP="00C15332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61E" w:rsidRDefault="00E3061E" w:rsidP="00C15332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61E" w:rsidRDefault="00E3061E" w:rsidP="00C15332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61E" w:rsidRDefault="00E3061E" w:rsidP="00C15332">
            <w:pPr>
              <w:rPr>
                <w:sz w:val="10"/>
                <w:szCs w:val="10"/>
              </w:rPr>
            </w:pPr>
          </w:p>
        </w:tc>
      </w:tr>
    </w:tbl>
    <w:p w:rsidR="00E3061E" w:rsidRDefault="00E3061E" w:rsidP="00C15332">
      <w:pPr>
        <w:rPr>
          <w:sz w:val="2"/>
          <w:szCs w:val="2"/>
        </w:rPr>
      </w:pPr>
    </w:p>
    <w:sectPr w:rsidR="00E3061E" w:rsidSect="00C22A6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8B5" w:rsidRDefault="008D28B5">
      <w:r>
        <w:separator/>
      </w:r>
    </w:p>
  </w:endnote>
  <w:endnote w:type="continuationSeparator" w:id="0">
    <w:p w:rsidR="008D28B5" w:rsidRDefault="008D2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8B5" w:rsidRDefault="008D28B5"/>
  </w:footnote>
  <w:footnote w:type="continuationSeparator" w:id="0">
    <w:p w:rsidR="008D28B5" w:rsidRDefault="008D28B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C3E5A"/>
    <w:multiLevelType w:val="multilevel"/>
    <w:tmpl w:val="8ED04C8C"/>
    <w:lvl w:ilvl="0">
      <w:start w:val="1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8B36A9"/>
    <w:multiLevelType w:val="multilevel"/>
    <w:tmpl w:val="72CC5B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4070A0"/>
    <w:multiLevelType w:val="multilevel"/>
    <w:tmpl w:val="04024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3061E"/>
    <w:rsid w:val="000D1100"/>
    <w:rsid w:val="001E3987"/>
    <w:rsid w:val="00282D34"/>
    <w:rsid w:val="004D3445"/>
    <w:rsid w:val="006A6CA6"/>
    <w:rsid w:val="006E317A"/>
    <w:rsid w:val="006F3A00"/>
    <w:rsid w:val="00710756"/>
    <w:rsid w:val="007111AC"/>
    <w:rsid w:val="008D28B5"/>
    <w:rsid w:val="0090509E"/>
    <w:rsid w:val="00931E3D"/>
    <w:rsid w:val="00A67001"/>
    <w:rsid w:val="00B41798"/>
    <w:rsid w:val="00C15332"/>
    <w:rsid w:val="00C22A67"/>
    <w:rsid w:val="00E3061E"/>
    <w:rsid w:val="00F61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2A6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2A67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22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sid w:val="00C22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9pt">
    <w:name w:val="Основной текст (4) + 9 pt"/>
    <w:basedOn w:val="4"/>
    <w:rsid w:val="00C22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sid w:val="00C22A67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120"/>
      <w:sz w:val="60"/>
      <w:szCs w:val="60"/>
      <w:u w:val="none"/>
    </w:rPr>
  </w:style>
  <w:style w:type="character" w:customStyle="1" w:styleId="1TimesNewRoman28pt0pt">
    <w:name w:val="Заголовок №1 + Times New Roman;28 pt;Не курсив;Интервал 0 pt"/>
    <w:basedOn w:val="1"/>
    <w:rsid w:val="00C22A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1">
    <w:name w:val="Заголовок №1"/>
    <w:basedOn w:val="1"/>
    <w:rsid w:val="00C22A67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120"/>
      <w:w w:val="100"/>
      <w:position w:val="0"/>
      <w:sz w:val="60"/>
      <w:szCs w:val="60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22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">
    <w:name w:val="Основной текст (2)_"/>
    <w:basedOn w:val="a0"/>
    <w:link w:val="20"/>
    <w:rsid w:val="00C22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C22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ranklinGothicMedium17pt">
    <w:name w:val="Другое + Franklin Gothic Medium;17 pt"/>
    <w:basedOn w:val="a4"/>
    <w:rsid w:val="00C22A67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22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sid w:val="00C22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sid w:val="00C22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sid w:val="00C22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a6">
    <w:name w:val="Колонтитул_"/>
    <w:basedOn w:val="a0"/>
    <w:link w:val="a7"/>
    <w:rsid w:val="00C22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Заголовок №3_"/>
    <w:basedOn w:val="a0"/>
    <w:link w:val="32"/>
    <w:rsid w:val="00C22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sid w:val="00C22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0">
    <w:name w:val="Основной текст (10)_"/>
    <w:basedOn w:val="a0"/>
    <w:link w:val="101"/>
    <w:rsid w:val="00C22A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"/>
    <w:rsid w:val="00C22A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22A67"/>
    <w:pPr>
      <w:shd w:val="clear" w:color="auto" w:fill="FFFFFF"/>
      <w:spacing w:after="60" w:line="22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rsid w:val="00C22A67"/>
    <w:pPr>
      <w:shd w:val="clear" w:color="auto" w:fill="FFFFFF"/>
      <w:spacing w:before="60" w:after="60" w:line="22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0">
    <w:name w:val="Заголовок №1"/>
    <w:basedOn w:val="a"/>
    <w:link w:val="1"/>
    <w:rsid w:val="00C22A67"/>
    <w:pPr>
      <w:shd w:val="clear" w:color="auto" w:fill="FFFFFF"/>
      <w:spacing w:before="60" w:after="60" w:line="0" w:lineRule="atLeast"/>
      <w:outlineLvl w:val="0"/>
    </w:pPr>
    <w:rPr>
      <w:rFonts w:ascii="Courier New" w:eastAsia="Courier New" w:hAnsi="Courier New" w:cs="Courier New"/>
      <w:i/>
      <w:iCs/>
      <w:spacing w:val="-120"/>
      <w:sz w:val="60"/>
      <w:szCs w:val="60"/>
    </w:rPr>
  </w:style>
  <w:style w:type="paragraph" w:customStyle="1" w:styleId="70">
    <w:name w:val="Основной текст (7)"/>
    <w:basedOn w:val="a"/>
    <w:link w:val="7"/>
    <w:rsid w:val="00C22A67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0">
    <w:name w:val="Основной текст (2)"/>
    <w:basedOn w:val="a"/>
    <w:link w:val="2"/>
    <w:rsid w:val="00C22A67"/>
    <w:pPr>
      <w:shd w:val="clear" w:color="auto" w:fill="FFFFFF"/>
      <w:spacing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C22A6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C22A67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C22A67"/>
    <w:pPr>
      <w:shd w:val="clear" w:color="auto" w:fill="FFFFFF"/>
      <w:spacing w:before="300" w:line="27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rsid w:val="00C22A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rsid w:val="00C22A67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en-US" w:bidi="en-US"/>
    </w:rPr>
  </w:style>
  <w:style w:type="paragraph" w:customStyle="1" w:styleId="a7">
    <w:name w:val="Колонтитул"/>
    <w:basedOn w:val="a"/>
    <w:link w:val="a6"/>
    <w:rsid w:val="00C22A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"/>
    <w:link w:val="31"/>
    <w:rsid w:val="00C22A67"/>
    <w:pPr>
      <w:shd w:val="clear" w:color="auto" w:fill="FFFFFF"/>
      <w:spacing w:before="300" w:line="324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rsid w:val="00C22A67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1">
    <w:name w:val="Основной текст (10)"/>
    <w:basedOn w:val="a"/>
    <w:link w:val="100"/>
    <w:rsid w:val="00C22A67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153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533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8624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С. Дроздов</dc:creator>
  <cp:lastModifiedBy>Vasina</cp:lastModifiedBy>
  <cp:revision>8</cp:revision>
  <cp:lastPrinted>2020-03-24T17:12:00Z</cp:lastPrinted>
  <dcterms:created xsi:type="dcterms:W3CDTF">2020-03-24T16:36:00Z</dcterms:created>
  <dcterms:modified xsi:type="dcterms:W3CDTF">2020-03-25T14:59:00Z</dcterms:modified>
</cp:coreProperties>
</file>