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7E5DE8" w14:textId="4E3F69A3" w:rsidR="00BD2AB2" w:rsidRDefault="00BD2AB2" w:rsidP="00BD2AB2">
      <w:pPr>
        <w:tabs>
          <w:tab w:val="left" w:pos="1795"/>
          <w:tab w:val="center" w:pos="4677"/>
        </w:tabs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Сведения о результатах контрольной деятельности</w:t>
      </w:r>
    </w:p>
    <w:p w14:paraId="5F8244BE" w14:textId="77777777" w:rsidR="00BD2AB2" w:rsidRDefault="0008406E" w:rsidP="00BD2AB2">
      <w:pPr>
        <w:tabs>
          <w:tab w:val="left" w:pos="1795"/>
          <w:tab w:val="center" w:pos="4677"/>
        </w:tabs>
        <w:spacing w:after="0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08406E">
        <w:rPr>
          <w:rFonts w:ascii="Times New Roman" w:hAnsi="Times New Roman" w:cs="Times New Roman"/>
          <w:sz w:val="24"/>
          <w:szCs w:val="24"/>
        </w:rPr>
        <w:t>Администрации ЗАТО город Заозерск</w:t>
      </w:r>
      <w:bookmarkStart w:id="0" w:name="_Hlk64458646"/>
      <w:r w:rsidR="00BD2AB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B66C4">
        <w:rPr>
          <w:rFonts w:ascii="Times New Roman" w:hAnsi="Times New Roman"/>
          <w:sz w:val="24"/>
          <w:szCs w:val="24"/>
          <w:lang w:eastAsia="ru-RU"/>
        </w:rPr>
        <w:t>п</w:t>
      </w:r>
      <w:r w:rsidR="00FB66C4" w:rsidRPr="00FB66C4">
        <w:rPr>
          <w:rFonts w:ascii="Times New Roman" w:hAnsi="Times New Roman"/>
          <w:sz w:val="24"/>
          <w:szCs w:val="24"/>
          <w:lang w:eastAsia="ru-RU"/>
        </w:rPr>
        <w:t>ри осуществлении полномочий</w:t>
      </w:r>
    </w:p>
    <w:p w14:paraId="2F92F245" w14:textId="4CFB94AA" w:rsidR="00CE2AC5" w:rsidRPr="000D76C7" w:rsidRDefault="0008406E" w:rsidP="0016051F">
      <w:pPr>
        <w:tabs>
          <w:tab w:val="left" w:pos="1795"/>
          <w:tab w:val="center" w:pos="4677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8406E">
        <w:rPr>
          <w:rFonts w:ascii="Times New Roman" w:hAnsi="Times New Roman" w:cs="Times New Roman"/>
          <w:color w:val="191919"/>
          <w:sz w:val="24"/>
          <w:szCs w:val="24"/>
          <w:shd w:val="clear" w:color="auto" w:fill="FFFFFF"/>
        </w:rPr>
        <w:t>по внутреннему муниципальному финансовому контролю</w:t>
      </w:r>
      <w:r w:rsidR="00FB66C4">
        <w:rPr>
          <w:rFonts w:ascii="Times New Roman" w:hAnsi="Times New Roman" w:cs="Times New Roman"/>
          <w:color w:val="191919"/>
          <w:sz w:val="24"/>
          <w:szCs w:val="24"/>
          <w:shd w:val="clear" w:color="auto" w:fill="FFFFFF"/>
        </w:rPr>
        <w:t xml:space="preserve"> </w:t>
      </w:r>
      <w:r w:rsidR="00865CB1">
        <w:rPr>
          <w:rFonts w:ascii="Times New Roman" w:hAnsi="Times New Roman" w:cs="Times New Roman"/>
          <w:color w:val="191919"/>
          <w:sz w:val="24"/>
          <w:szCs w:val="24"/>
          <w:shd w:val="clear" w:color="auto" w:fill="FFFFFF"/>
        </w:rPr>
        <w:t>в сфере бюджетных правоотношений</w:t>
      </w:r>
      <w:r w:rsidR="00611AC2">
        <w:rPr>
          <w:rFonts w:ascii="Times New Roman" w:hAnsi="Times New Roman" w:cs="Times New Roman"/>
          <w:color w:val="191919"/>
          <w:sz w:val="24"/>
          <w:szCs w:val="24"/>
          <w:shd w:val="clear" w:color="auto" w:fill="FFFFFF"/>
        </w:rPr>
        <w:t xml:space="preserve"> </w:t>
      </w:r>
      <w:bookmarkEnd w:id="0"/>
    </w:p>
    <w:p w14:paraId="41392086" w14:textId="77777777" w:rsidR="00A200B3" w:rsidRDefault="00A200B3" w:rsidP="00EA7B8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159088A3" w14:textId="77777777" w:rsidR="000F4720" w:rsidRDefault="00156879" w:rsidP="000F472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Администраци</w:t>
      </w:r>
      <w:r w:rsidR="00EA7B8A">
        <w:rPr>
          <w:rFonts w:ascii="Times New Roman" w:hAnsi="Times New Roman"/>
          <w:sz w:val="24"/>
          <w:szCs w:val="24"/>
          <w:lang w:eastAsia="ru-RU"/>
        </w:rPr>
        <w:t>я</w:t>
      </w:r>
      <w:r>
        <w:rPr>
          <w:rFonts w:ascii="Times New Roman" w:hAnsi="Times New Roman"/>
          <w:sz w:val="24"/>
          <w:szCs w:val="24"/>
          <w:lang w:eastAsia="ru-RU"/>
        </w:rPr>
        <w:t xml:space="preserve"> ЗАТО город Заозерск осуществляет полномочия </w:t>
      </w:r>
      <w:r w:rsidR="00D20C1D">
        <w:rPr>
          <w:rFonts w:ascii="Times New Roman" w:hAnsi="Times New Roman"/>
          <w:sz w:val="24"/>
          <w:szCs w:val="24"/>
          <w:lang w:eastAsia="ru-RU"/>
        </w:rPr>
        <w:t xml:space="preserve">по </w:t>
      </w:r>
      <w:r w:rsidRPr="00E60C59">
        <w:rPr>
          <w:rFonts w:ascii="Times New Roman" w:hAnsi="Times New Roman" w:cs="Times New Roman"/>
          <w:sz w:val="24"/>
          <w:szCs w:val="24"/>
        </w:rPr>
        <w:t>внутренн</w:t>
      </w:r>
      <w:r>
        <w:rPr>
          <w:rFonts w:ascii="Times New Roman" w:hAnsi="Times New Roman" w:cs="Times New Roman"/>
          <w:sz w:val="24"/>
          <w:szCs w:val="24"/>
        </w:rPr>
        <w:t>е</w:t>
      </w:r>
      <w:r w:rsidR="00D20C1D">
        <w:rPr>
          <w:rFonts w:ascii="Times New Roman" w:hAnsi="Times New Roman" w:cs="Times New Roman"/>
          <w:sz w:val="24"/>
          <w:szCs w:val="24"/>
        </w:rPr>
        <w:t>му</w:t>
      </w:r>
      <w:r w:rsidRPr="00E60C59">
        <w:rPr>
          <w:rFonts w:ascii="Times New Roman" w:hAnsi="Times New Roman" w:cs="Times New Roman"/>
          <w:sz w:val="24"/>
          <w:szCs w:val="24"/>
        </w:rPr>
        <w:t xml:space="preserve"> муниципальн</w:t>
      </w:r>
      <w:r>
        <w:rPr>
          <w:rFonts w:ascii="Times New Roman" w:hAnsi="Times New Roman" w:cs="Times New Roman"/>
          <w:sz w:val="24"/>
          <w:szCs w:val="24"/>
        </w:rPr>
        <w:t>о</w:t>
      </w:r>
      <w:r w:rsidR="00D20C1D">
        <w:rPr>
          <w:rFonts w:ascii="Times New Roman" w:hAnsi="Times New Roman" w:cs="Times New Roman"/>
          <w:sz w:val="24"/>
          <w:szCs w:val="24"/>
        </w:rPr>
        <w:t>му</w:t>
      </w:r>
      <w:r w:rsidRPr="00E60C59">
        <w:rPr>
          <w:rFonts w:ascii="Times New Roman" w:hAnsi="Times New Roman" w:cs="Times New Roman"/>
          <w:sz w:val="24"/>
          <w:szCs w:val="24"/>
        </w:rPr>
        <w:t xml:space="preserve"> финансов</w:t>
      </w:r>
      <w:r>
        <w:rPr>
          <w:rFonts w:ascii="Times New Roman" w:hAnsi="Times New Roman" w:cs="Times New Roman"/>
          <w:sz w:val="24"/>
          <w:szCs w:val="24"/>
        </w:rPr>
        <w:t>о</w:t>
      </w:r>
      <w:r w:rsidR="00D20C1D">
        <w:rPr>
          <w:rFonts w:ascii="Times New Roman" w:hAnsi="Times New Roman" w:cs="Times New Roman"/>
          <w:sz w:val="24"/>
          <w:szCs w:val="24"/>
        </w:rPr>
        <w:t>му</w:t>
      </w:r>
      <w:r w:rsidRPr="00E60C59">
        <w:rPr>
          <w:rFonts w:ascii="Times New Roman" w:hAnsi="Times New Roman" w:cs="Times New Roman"/>
          <w:sz w:val="24"/>
          <w:szCs w:val="24"/>
        </w:rPr>
        <w:t xml:space="preserve"> контрол</w:t>
      </w:r>
      <w:r w:rsidR="00D20C1D">
        <w:rPr>
          <w:rFonts w:ascii="Times New Roman" w:hAnsi="Times New Roman" w:cs="Times New Roman"/>
          <w:sz w:val="24"/>
          <w:szCs w:val="24"/>
        </w:rPr>
        <w:t>ю</w:t>
      </w:r>
      <w:r w:rsidRPr="00E60C59">
        <w:rPr>
          <w:rFonts w:ascii="Times New Roman" w:hAnsi="Times New Roman" w:cs="Times New Roman"/>
          <w:sz w:val="24"/>
          <w:szCs w:val="24"/>
        </w:rPr>
        <w:t xml:space="preserve"> в сфере бюджетных </w:t>
      </w:r>
      <w:r>
        <w:rPr>
          <w:rFonts w:ascii="Times New Roman" w:hAnsi="Times New Roman" w:cs="Times New Roman"/>
          <w:sz w:val="24"/>
          <w:szCs w:val="24"/>
        </w:rPr>
        <w:t>право</w:t>
      </w:r>
      <w:r w:rsidRPr="00E60C59">
        <w:rPr>
          <w:rFonts w:ascii="Times New Roman" w:hAnsi="Times New Roman" w:cs="Times New Roman"/>
          <w:sz w:val="24"/>
          <w:szCs w:val="24"/>
        </w:rPr>
        <w:t>отношений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(далее – орган контроля)</w:t>
      </w:r>
      <w:r w:rsidR="00D20C1D">
        <w:rPr>
          <w:rFonts w:ascii="Times New Roman" w:hAnsi="Times New Roman"/>
          <w:sz w:val="24"/>
          <w:szCs w:val="24"/>
          <w:lang w:eastAsia="ru-RU"/>
        </w:rPr>
        <w:t xml:space="preserve"> в</w:t>
      </w:r>
      <w:r w:rsidR="00CE2AC5" w:rsidRPr="00E60C59">
        <w:rPr>
          <w:rFonts w:ascii="Times New Roman" w:hAnsi="Times New Roman"/>
          <w:sz w:val="24"/>
          <w:szCs w:val="24"/>
          <w:lang w:eastAsia="ru-RU"/>
        </w:rPr>
        <w:t xml:space="preserve"> соответствии с Бюджетным </w:t>
      </w:r>
      <w:hyperlink r:id="rId5" w:tooltip="&quot;Бюджетный кодекс Российской Федерации&quot; от 31.07.1998 N 145-ФЗ (ред. от 03.07.2016) (с изм. и доп., вступ. в силу с 01.09.2016){КонсультантПлюс}" w:history="1">
        <w:r w:rsidR="00CE2AC5" w:rsidRPr="00E60C59">
          <w:rPr>
            <w:rFonts w:ascii="Times New Roman" w:hAnsi="Times New Roman"/>
            <w:sz w:val="24"/>
            <w:szCs w:val="24"/>
            <w:lang w:eastAsia="ru-RU"/>
          </w:rPr>
          <w:t>кодексом</w:t>
        </w:r>
      </w:hyperlink>
      <w:r w:rsidR="00CE2AC5" w:rsidRPr="00E60C59">
        <w:rPr>
          <w:rFonts w:ascii="Times New Roman" w:hAnsi="Times New Roman"/>
          <w:sz w:val="24"/>
          <w:szCs w:val="24"/>
          <w:lang w:eastAsia="ru-RU"/>
        </w:rPr>
        <w:t xml:space="preserve"> Российской Федерации, Федеральным </w:t>
      </w:r>
      <w:hyperlink r:id="rId6" w:tooltip="Федеральный закон от 06.10.2003 N 131-ФЗ (ред. от 03.07.2016) &quot;Об общих принципах организации местного самоуправления в Российской Федерации&quot;{КонсультантПлюс}" w:history="1">
        <w:r w:rsidR="00CE2AC5" w:rsidRPr="00E60C59">
          <w:rPr>
            <w:rFonts w:ascii="Times New Roman" w:hAnsi="Times New Roman"/>
            <w:sz w:val="24"/>
            <w:szCs w:val="24"/>
            <w:lang w:eastAsia="ru-RU"/>
          </w:rPr>
          <w:t>законом</w:t>
        </w:r>
      </w:hyperlink>
      <w:r w:rsidR="00CE2AC5" w:rsidRPr="00E60C59">
        <w:rPr>
          <w:rFonts w:ascii="Times New Roman" w:hAnsi="Times New Roman"/>
          <w:sz w:val="24"/>
          <w:szCs w:val="24"/>
          <w:lang w:eastAsia="ru-RU"/>
        </w:rPr>
        <w:t xml:space="preserve"> от 06.10.2003 № 131-ФЗ «Об общих принципах организации местного самоуправления в Российской Федерации»,</w:t>
      </w:r>
      <w:r w:rsidR="00EA7B8A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EA7B8A">
        <w:rPr>
          <w:rFonts w:ascii="Times New Roman" w:hAnsi="Times New Roman"/>
          <w:sz w:val="24"/>
          <w:szCs w:val="24"/>
        </w:rPr>
        <w:t xml:space="preserve">постановлением Администрации ЗАТО город Заозерск от 30.12.2021 № 1068 </w:t>
      </w:r>
      <w:r w:rsidR="00EA7B8A" w:rsidRPr="00F056B4">
        <w:rPr>
          <w:rFonts w:ascii="Times New Roman" w:hAnsi="Times New Roman"/>
          <w:sz w:val="24"/>
          <w:szCs w:val="24"/>
        </w:rPr>
        <w:t>«</w:t>
      </w:r>
      <w:bookmarkStart w:id="1" w:name="_Hlk91758971"/>
      <w:r w:rsidR="00EA7B8A" w:rsidRPr="00F056B4">
        <w:rPr>
          <w:rFonts w:ascii="Times New Roman" w:hAnsi="Times New Roman" w:cs="Arial"/>
          <w:sz w:val="24"/>
          <w:szCs w:val="24"/>
        </w:rPr>
        <w:t>Об утверждении в</w:t>
      </w:r>
      <w:r w:rsidR="00EA7B8A" w:rsidRPr="00F056B4">
        <w:rPr>
          <w:rFonts w:ascii="Times New Roman" w:hAnsi="Times New Roman"/>
          <w:sz w:val="24"/>
          <w:szCs w:val="24"/>
        </w:rPr>
        <w:t>едомственн</w:t>
      </w:r>
      <w:r w:rsidR="00EA7B8A" w:rsidRPr="00F056B4">
        <w:rPr>
          <w:rFonts w:ascii="Times New Roman" w:hAnsi="Times New Roman" w:cs="Arial"/>
          <w:sz w:val="24"/>
          <w:szCs w:val="24"/>
        </w:rPr>
        <w:t>ого</w:t>
      </w:r>
      <w:r w:rsidR="00EA7B8A" w:rsidRPr="00F056B4">
        <w:rPr>
          <w:rFonts w:ascii="Times New Roman" w:hAnsi="Times New Roman"/>
          <w:sz w:val="24"/>
          <w:szCs w:val="24"/>
        </w:rPr>
        <w:t xml:space="preserve"> стандарт</w:t>
      </w:r>
      <w:r w:rsidR="00EA7B8A" w:rsidRPr="00F056B4">
        <w:rPr>
          <w:rFonts w:ascii="Times New Roman" w:hAnsi="Times New Roman" w:cs="Arial"/>
          <w:sz w:val="24"/>
          <w:szCs w:val="24"/>
        </w:rPr>
        <w:t>а внутреннего муниципального финансового контроля</w:t>
      </w:r>
      <w:r w:rsidR="00EA7B8A" w:rsidRPr="00F056B4">
        <w:rPr>
          <w:rFonts w:ascii="Times New Roman" w:hAnsi="Times New Roman" w:cs="Arial"/>
          <w:color w:val="000000"/>
          <w:sz w:val="24"/>
          <w:szCs w:val="24"/>
        </w:rPr>
        <w:t xml:space="preserve"> «</w:t>
      </w:r>
      <w:r w:rsidR="00EA7B8A" w:rsidRPr="00F056B4">
        <w:rPr>
          <w:rFonts w:ascii="Times New Roman" w:hAnsi="Times New Roman" w:cs="Arial"/>
          <w:sz w:val="24"/>
          <w:szCs w:val="24"/>
        </w:rPr>
        <w:t xml:space="preserve">Общие требования к внутренней организации деятельности Администрации </w:t>
      </w:r>
      <w:r w:rsidR="00EA7B8A" w:rsidRPr="00F056B4">
        <w:rPr>
          <w:rFonts w:ascii="Times New Roman" w:hAnsi="Times New Roman"/>
          <w:color w:val="000000"/>
          <w:sz w:val="24"/>
          <w:szCs w:val="24"/>
        </w:rPr>
        <w:t>ЗАТО город Заозерск при осуществлении полномочий по внутреннему муниципальному финансовом контролю в сфере бюджетных правоотношений</w:t>
      </w:r>
      <w:r w:rsidR="00EA7B8A" w:rsidRPr="00F056B4">
        <w:rPr>
          <w:rFonts w:ascii="Times New Roman" w:hAnsi="Times New Roman" w:cs="Arial"/>
          <w:color w:val="000000"/>
          <w:sz w:val="24"/>
          <w:szCs w:val="24"/>
        </w:rPr>
        <w:t>»</w:t>
      </w:r>
      <w:r w:rsidR="00EA7B8A">
        <w:rPr>
          <w:rFonts w:ascii="Times New Roman" w:hAnsi="Times New Roman" w:cs="Arial"/>
          <w:color w:val="000000"/>
          <w:sz w:val="24"/>
          <w:szCs w:val="24"/>
        </w:rPr>
        <w:t>,</w:t>
      </w:r>
      <w:bookmarkEnd w:id="1"/>
      <w:r w:rsidR="00DA506F">
        <w:rPr>
          <w:rFonts w:ascii="Times New Roman" w:hAnsi="Times New Roman" w:cs="Arial"/>
          <w:color w:val="000000"/>
          <w:sz w:val="24"/>
          <w:szCs w:val="24"/>
        </w:rPr>
        <w:t xml:space="preserve"> </w:t>
      </w:r>
      <w:r w:rsidR="00EA7B8A" w:rsidRPr="00BF0F1F">
        <w:rPr>
          <w:rFonts w:ascii="Times New Roman" w:hAnsi="Times New Roman"/>
          <w:sz w:val="24"/>
          <w:szCs w:val="24"/>
        </w:rPr>
        <w:t>Устав</w:t>
      </w:r>
      <w:r w:rsidR="00DA506F">
        <w:rPr>
          <w:rFonts w:ascii="Times New Roman" w:hAnsi="Times New Roman"/>
          <w:sz w:val="24"/>
          <w:szCs w:val="24"/>
        </w:rPr>
        <w:t>ом</w:t>
      </w:r>
      <w:r w:rsidR="00EA7B8A">
        <w:rPr>
          <w:rFonts w:ascii="Times New Roman" w:hAnsi="Times New Roman"/>
          <w:sz w:val="24"/>
          <w:szCs w:val="24"/>
        </w:rPr>
        <w:t>.</w:t>
      </w:r>
    </w:p>
    <w:p w14:paraId="08BC889E" w14:textId="30B5A366" w:rsidR="0016051F" w:rsidRDefault="000F4720" w:rsidP="0016051F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На основании протокола рабочей группа от 18.01.2022 б/н распоряжением Администрации ЗАТО город Заозерск от 18.01.2022 № 08</w:t>
      </w:r>
      <w:r w:rsidRPr="002A2C51">
        <w:rPr>
          <w:rFonts w:ascii="Times New Roman" w:hAnsi="Times New Roman"/>
          <w:bCs/>
          <w:sz w:val="24"/>
          <w:szCs w:val="24"/>
        </w:rPr>
        <w:t>-р «О проведении внеплановой камеральной проверки в отношении муниципального казенного учреждения «Управление образования ЗАТО город Заозерск»</w:t>
      </w:r>
      <w:r>
        <w:rPr>
          <w:rFonts w:ascii="Times New Roman" w:hAnsi="Times New Roman"/>
          <w:bCs/>
          <w:sz w:val="24"/>
          <w:szCs w:val="24"/>
        </w:rPr>
        <w:t xml:space="preserve"> 21.01.2022 начато </w:t>
      </w:r>
      <w:r w:rsidRPr="008357CE">
        <w:rPr>
          <w:rFonts w:ascii="Times New Roman" w:hAnsi="Times New Roman"/>
          <w:sz w:val="24"/>
          <w:szCs w:val="24"/>
        </w:rPr>
        <w:t>внеплано</w:t>
      </w:r>
      <w:r>
        <w:rPr>
          <w:rFonts w:ascii="Times New Roman" w:hAnsi="Times New Roman"/>
          <w:sz w:val="24"/>
          <w:szCs w:val="24"/>
        </w:rPr>
        <w:t>вое</w:t>
      </w:r>
      <w:r w:rsidRPr="008357C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контрольное мероприятие </w:t>
      </w:r>
      <w:r w:rsidRPr="008357CE">
        <w:rPr>
          <w:rFonts w:ascii="Times New Roman" w:hAnsi="Times New Roman"/>
          <w:sz w:val="24"/>
          <w:szCs w:val="24"/>
        </w:rPr>
        <w:t xml:space="preserve">в отношении </w:t>
      </w:r>
      <w:r>
        <w:rPr>
          <w:rFonts w:ascii="Times New Roman" w:hAnsi="Times New Roman"/>
          <w:sz w:val="24"/>
          <w:szCs w:val="24"/>
        </w:rPr>
        <w:t>М</w:t>
      </w:r>
      <w:r w:rsidRPr="00B25AED">
        <w:rPr>
          <w:rFonts w:ascii="Times New Roman" w:hAnsi="Times New Roman"/>
          <w:sz w:val="24"/>
          <w:szCs w:val="24"/>
        </w:rPr>
        <w:t>униципального казенного учреждения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B25AED">
        <w:rPr>
          <w:rFonts w:ascii="Times New Roman" w:hAnsi="Times New Roman"/>
          <w:sz w:val="24"/>
          <w:szCs w:val="24"/>
        </w:rPr>
        <w:t>«Управление образования ЗАТО город Заозерск»</w:t>
      </w:r>
      <w:r w:rsidR="005466FE">
        <w:rPr>
          <w:rFonts w:ascii="Times New Roman" w:hAnsi="Times New Roman"/>
          <w:sz w:val="24"/>
          <w:szCs w:val="24"/>
        </w:rPr>
        <w:t xml:space="preserve"> (далее – объект контроля)</w:t>
      </w:r>
      <w:r w:rsidRPr="008357CE">
        <w:rPr>
          <w:rFonts w:ascii="Times New Roman" w:hAnsi="Times New Roman"/>
          <w:sz w:val="24"/>
          <w:szCs w:val="24"/>
        </w:rPr>
        <w:t>.</w:t>
      </w:r>
      <w:r w:rsidRPr="000F4720">
        <w:t xml:space="preserve"> </w:t>
      </w:r>
      <w:r w:rsidRPr="000F4720">
        <w:rPr>
          <w:rFonts w:ascii="Times New Roman" w:hAnsi="Times New Roman"/>
          <w:sz w:val="24"/>
          <w:szCs w:val="24"/>
        </w:rPr>
        <w:t xml:space="preserve">Контрольные действия по документальному изучению </w:t>
      </w:r>
      <w:r>
        <w:rPr>
          <w:rFonts w:ascii="Times New Roman" w:hAnsi="Times New Roman"/>
          <w:sz w:val="24"/>
          <w:szCs w:val="24"/>
        </w:rPr>
        <w:t xml:space="preserve">документов </w:t>
      </w:r>
      <w:r w:rsidRPr="000F4720">
        <w:rPr>
          <w:rFonts w:ascii="Times New Roman" w:hAnsi="Times New Roman"/>
          <w:sz w:val="24"/>
          <w:szCs w:val="24"/>
        </w:rPr>
        <w:t>окончены 24</w:t>
      </w:r>
      <w:r>
        <w:rPr>
          <w:rFonts w:ascii="Times New Roman" w:hAnsi="Times New Roman"/>
          <w:sz w:val="24"/>
          <w:szCs w:val="24"/>
        </w:rPr>
        <w:t>.03.</w:t>
      </w:r>
      <w:r w:rsidRPr="000F4720">
        <w:rPr>
          <w:rFonts w:ascii="Times New Roman" w:hAnsi="Times New Roman"/>
          <w:sz w:val="24"/>
          <w:szCs w:val="24"/>
        </w:rPr>
        <w:t>2022</w:t>
      </w:r>
      <w:r>
        <w:rPr>
          <w:rFonts w:ascii="Times New Roman" w:hAnsi="Times New Roman"/>
          <w:sz w:val="24"/>
          <w:szCs w:val="24"/>
        </w:rPr>
        <w:t>.</w:t>
      </w:r>
    </w:p>
    <w:p w14:paraId="516B6AF4" w14:textId="32099EF7" w:rsidR="0016051F" w:rsidRDefault="0016051F" w:rsidP="0016051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Органом контроля в</w:t>
      </w:r>
      <w:r w:rsidR="003F6666">
        <w:rPr>
          <w:rFonts w:ascii="Times New Roman" w:hAnsi="Times New Roman" w:cs="Times New Roman"/>
          <w:sz w:val="24"/>
          <w:szCs w:val="24"/>
        </w:rPr>
        <w:t xml:space="preserve"> срок не более 15 рабочих дней с</w:t>
      </w:r>
      <w:r w:rsidR="00CF6319" w:rsidRPr="00CF63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дня окончания контрольных действий</w:t>
      </w:r>
      <w:r w:rsidR="00317298" w:rsidRPr="00317298">
        <w:rPr>
          <w:rFonts w:ascii="Times New Roman" w:hAnsi="Times New Roman"/>
          <w:sz w:val="24"/>
          <w:szCs w:val="24"/>
        </w:rPr>
        <w:t xml:space="preserve"> </w:t>
      </w:r>
      <w:r w:rsidR="00317298" w:rsidRPr="000F4720">
        <w:rPr>
          <w:rFonts w:ascii="Times New Roman" w:hAnsi="Times New Roman"/>
          <w:sz w:val="24"/>
          <w:szCs w:val="24"/>
        </w:rPr>
        <w:t xml:space="preserve">по документальному изучению </w:t>
      </w:r>
      <w:r w:rsidR="00317298">
        <w:rPr>
          <w:rFonts w:ascii="Times New Roman" w:hAnsi="Times New Roman"/>
          <w:sz w:val="24"/>
          <w:szCs w:val="24"/>
        </w:rPr>
        <w:t>документов</w:t>
      </w:r>
      <w:r w:rsidR="003F66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F6319" w:rsidRPr="00CF63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оформлен </w:t>
      </w:r>
      <w:r w:rsidR="003172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Акт </w:t>
      </w:r>
      <w:r w:rsidR="00317298" w:rsidRPr="003172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внеплановой камеральной проверки Муниципального казенного учреждения «Управление образования ЗАТО город Заозерск» – МКУ «Управление образования ЗАТО город Заозерск»</w:t>
      </w:r>
      <w:r w:rsidR="003F66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 13.04.2022</w:t>
      </w:r>
      <w:r w:rsidR="00F066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принято решение о направлении </w:t>
      </w:r>
      <w:r>
        <w:rPr>
          <w:rFonts w:ascii="Times New Roman" w:hAnsi="Times New Roman" w:cs="Times New Roman"/>
          <w:sz w:val="24"/>
          <w:szCs w:val="24"/>
        </w:rPr>
        <w:t>объекту контроля представления и предписания.</w:t>
      </w:r>
    </w:p>
    <w:p w14:paraId="19A9D09B" w14:textId="22B487E7" w:rsidR="0016051F" w:rsidRDefault="0016051F" w:rsidP="001605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CE683D" w14:textId="77777777" w:rsidR="0016051F" w:rsidRDefault="0016051F" w:rsidP="001605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6051F" w:rsidSect="001B2A48">
      <w:pgSz w:w="11906" w:h="16838"/>
      <w:pgMar w:top="709" w:right="850" w:bottom="141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FD6782"/>
    <w:multiLevelType w:val="hybridMultilevel"/>
    <w:tmpl w:val="F6522B08"/>
    <w:lvl w:ilvl="0" w:tplc="983A84F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7243730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54EF"/>
    <w:rsid w:val="000005D9"/>
    <w:rsid w:val="00077720"/>
    <w:rsid w:val="000805D8"/>
    <w:rsid w:val="0008406E"/>
    <w:rsid w:val="000D018C"/>
    <w:rsid w:val="000D76C7"/>
    <w:rsid w:val="000F4720"/>
    <w:rsid w:val="00113AA3"/>
    <w:rsid w:val="00122BAA"/>
    <w:rsid w:val="00134E2E"/>
    <w:rsid w:val="00156879"/>
    <w:rsid w:val="0016051F"/>
    <w:rsid w:val="001A74F8"/>
    <w:rsid w:val="001B0812"/>
    <w:rsid w:val="001B2A48"/>
    <w:rsid w:val="001C65D6"/>
    <w:rsid w:val="00206139"/>
    <w:rsid w:val="00213F28"/>
    <w:rsid w:val="002424D1"/>
    <w:rsid w:val="0029091C"/>
    <w:rsid w:val="002A2C51"/>
    <w:rsid w:val="002F73A6"/>
    <w:rsid w:val="00317298"/>
    <w:rsid w:val="003224DD"/>
    <w:rsid w:val="00385041"/>
    <w:rsid w:val="00387692"/>
    <w:rsid w:val="003F276C"/>
    <w:rsid w:val="003F5D30"/>
    <w:rsid w:val="003F6666"/>
    <w:rsid w:val="004054CB"/>
    <w:rsid w:val="004624DA"/>
    <w:rsid w:val="00493BD8"/>
    <w:rsid w:val="004A4351"/>
    <w:rsid w:val="005155A6"/>
    <w:rsid w:val="00520503"/>
    <w:rsid w:val="005254EF"/>
    <w:rsid w:val="005466FE"/>
    <w:rsid w:val="005469B6"/>
    <w:rsid w:val="005601A4"/>
    <w:rsid w:val="00572196"/>
    <w:rsid w:val="0058279A"/>
    <w:rsid w:val="005F0A5F"/>
    <w:rsid w:val="00611AC2"/>
    <w:rsid w:val="00630443"/>
    <w:rsid w:val="0065623F"/>
    <w:rsid w:val="0068218F"/>
    <w:rsid w:val="0069558B"/>
    <w:rsid w:val="006A1422"/>
    <w:rsid w:val="006B7FB1"/>
    <w:rsid w:val="007715EF"/>
    <w:rsid w:val="007967C1"/>
    <w:rsid w:val="007D6BDD"/>
    <w:rsid w:val="00865CB1"/>
    <w:rsid w:val="0086615C"/>
    <w:rsid w:val="008736E2"/>
    <w:rsid w:val="008809FC"/>
    <w:rsid w:val="00892ED5"/>
    <w:rsid w:val="00895839"/>
    <w:rsid w:val="008C24B1"/>
    <w:rsid w:val="008C799F"/>
    <w:rsid w:val="00910FBE"/>
    <w:rsid w:val="00912234"/>
    <w:rsid w:val="00936669"/>
    <w:rsid w:val="00955021"/>
    <w:rsid w:val="00955798"/>
    <w:rsid w:val="00972114"/>
    <w:rsid w:val="009B7F62"/>
    <w:rsid w:val="00A200B3"/>
    <w:rsid w:val="00A364A5"/>
    <w:rsid w:val="00AE67DD"/>
    <w:rsid w:val="00B54B74"/>
    <w:rsid w:val="00B70BF3"/>
    <w:rsid w:val="00B737A6"/>
    <w:rsid w:val="00B82AD4"/>
    <w:rsid w:val="00B85455"/>
    <w:rsid w:val="00BB4209"/>
    <w:rsid w:val="00BB7CD0"/>
    <w:rsid w:val="00BD2AB2"/>
    <w:rsid w:val="00BE26EC"/>
    <w:rsid w:val="00C2728C"/>
    <w:rsid w:val="00C9356D"/>
    <w:rsid w:val="00CB34DB"/>
    <w:rsid w:val="00CD0C4B"/>
    <w:rsid w:val="00CE2AC5"/>
    <w:rsid w:val="00CF6319"/>
    <w:rsid w:val="00D11FBE"/>
    <w:rsid w:val="00D16BCA"/>
    <w:rsid w:val="00D20C1D"/>
    <w:rsid w:val="00D3601F"/>
    <w:rsid w:val="00D727D6"/>
    <w:rsid w:val="00D84606"/>
    <w:rsid w:val="00DA506F"/>
    <w:rsid w:val="00DB14B0"/>
    <w:rsid w:val="00DC10E9"/>
    <w:rsid w:val="00DD5D13"/>
    <w:rsid w:val="00E27C0F"/>
    <w:rsid w:val="00EA3367"/>
    <w:rsid w:val="00EA7B8A"/>
    <w:rsid w:val="00EB56D1"/>
    <w:rsid w:val="00ED1193"/>
    <w:rsid w:val="00EF0D75"/>
    <w:rsid w:val="00F06602"/>
    <w:rsid w:val="00FB66C4"/>
    <w:rsid w:val="00FC7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AB326B"/>
  <w15:chartTrackingRefBased/>
  <w15:docId w15:val="{C7C9E5C0-EEE5-441C-B1A3-B1AA61C8F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67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297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18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1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3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8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E82A3D9C4D05372C9C9395840F864E361D6F7E919718DD40743A1D4F17L1R5O" TargetMode="External"/><Relationship Id="rId5" Type="http://schemas.openxmlformats.org/officeDocument/2006/relationships/hyperlink" Target="consultantplus://offline/ref=E82A3D9C4D05372C9C9395840F864E361D6F7E90921ADD40743A1D4F171529F52A981EDE5755L2R0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952</TotalTime>
  <Pages>1</Pages>
  <Words>356</Words>
  <Characters>2032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uef-kolodyazhnaya</dc:creator>
  <cp:keywords/>
  <dc:description/>
  <cp:lastModifiedBy>uef-kolodyazhnaya</cp:lastModifiedBy>
  <cp:revision>1</cp:revision>
  <cp:lastPrinted>2023-02-21T12:41:00Z</cp:lastPrinted>
  <dcterms:created xsi:type="dcterms:W3CDTF">2021-02-12T09:17:00Z</dcterms:created>
  <dcterms:modified xsi:type="dcterms:W3CDTF">2023-03-06T11:56:00Z</dcterms:modified>
</cp:coreProperties>
</file>