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11021" w:type="dxa"/>
        <w:tblLook w:val="0000" w:firstRow="0" w:lastRow="0" w:firstColumn="0" w:lastColumn="0" w:noHBand="0" w:noVBand="0"/>
      </w:tblPr>
      <w:tblGrid>
        <w:gridCol w:w="2917"/>
        <w:gridCol w:w="8104"/>
      </w:tblGrid>
      <w:tr w:rsidR="008D56DB" w14:paraId="1265B6B4" w14:textId="77777777" w:rsidTr="00F60FEB">
        <w:trPr>
          <w:trHeight w:val="493"/>
        </w:trPr>
        <w:tc>
          <w:tcPr>
            <w:tcW w:w="11021" w:type="dxa"/>
            <w:gridSpan w:val="2"/>
          </w:tcPr>
          <w:p w14:paraId="07062929" w14:textId="77777777" w:rsidR="008D56DB" w:rsidRDefault="008D56DB" w:rsidP="00F60F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41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Реквизиты для уплаты государственной пошлины за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проставление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апостиля</w:t>
            </w:r>
            <w:proofErr w:type="spellEnd"/>
          </w:p>
        </w:tc>
      </w:tr>
      <w:tr w:rsidR="008D56DB" w:rsidRPr="009A3E60" w14:paraId="6C29FD9F" w14:textId="77777777" w:rsidTr="00F60FEB">
        <w:tblPrEx>
          <w:tblLook w:val="04A0" w:firstRow="1" w:lastRow="0" w:firstColumn="1" w:lastColumn="0" w:noHBand="0" w:noVBand="1"/>
        </w:tblPrEx>
        <w:trPr>
          <w:trHeight w:val="2630"/>
        </w:trPr>
        <w:tc>
          <w:tcPr>
            <w:tcW w:w="2917" w:type="dxa"/>
          </w:tcPr>
          <w:p w14:paraId="631EE2B1" w14:textId="015D248E" w:rsidR="008D56DB" w:rsidRDefault="001A7E9A" w:rsidP="00F60F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DD67D6A" wp14:editId="0FF9E89A">
                  <wp:extent cx="1621790" cy="149352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1790" cy="14935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04" w:type="dxa"/>
          </w:tcPr>
          <w:p w14:paraId="32EB8F32" w14:textId="77777777" w:rsidR="008D56DB" w:rsidRPr="00843E73" w:rsidRDefault="008D56DB" w:rsidP="00F60FEB">
            <w:pPr>
              <w:jc w:val="both"/>
              <w:rPr>
                <w:rFonts w:ascii="Times New Roman" w:hAnsi="Times New Roman" w:cs="Times New Roman"/>
              </w:rPr>
            </w:pPr>
            <w:r w:rsidRPr="00843E73">
              <w:rPr>
                <w:rFonts w:ascii="Times New Roman" w:hAnsi="Times New Roman" w:cs="Times New Roman"/>
                <w:b/>
                <w:u w:val="single"/>
              </w:rPr>
              <w:t>Получатель средств:</w:t>
            </w:r>
            <w:r w:rsidRPr="00843E73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843E73">
              <w:rPr>
                <w:rFonts w:ascii="Times New Roman" w:hAnsi="Times New Roman" w:cs="Times New Roman"/>
              </w:rPr>
              <w:t xml:space="preserve">УФК по Мурманской области (Управление Министерства юстиции РФ по </w:t>
            </w:r>
            <w:proofErr w:type="gramEnd"/>
          </w:p>
          <w:p w14:paraId="11E1446A" w14:textId="77777777" w:rsidR="008D56DB" w:rsidRPr="00843E73" w:rsidRDefault="008D56DB" w:rsidP="00F60FEB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843E73">
              <w:rPr>
                <w:rFonts w:ascii="Times New Roman" w:hAnsi="Times New Roman" w:cs="Times New Roman"/>
              </w:rPr>
              <w:t>Мурманской области)</w:t>
            </w:r>
            <w:proofErr w:type="gramEnd"/>
          </w:p>
          <w:p w14:paraId="0A0A426B" w14:textId="77777777" w:rsidR="008D56DB" w:rsidRPr="00843E73" w:rsidRDefault="008D56DB" w:rsidP="00F60FEB">
            <w:pPr>
              <w:jc w:val="both"/>
              <w:rPr>
                <w:rFonts w:ascii="Times New Roman" w:hAnsi="Times New Roman" w:cs="Times New Roman"/>
              </w:rPr>
            </w:pPr>
            <w:r w:rsidRPr="00843E73">
              <w:rPr>
                <w:rFonts w:ascii="Times New Roman" w:hAnsi="Times New Roman" w:cs="Times New Roman"/>
                <w:b/>
                <w:u w:val="single"/>
              </w:rPr>
              <w:t>ИНН</w:t>
            </w:r>
            <w:r w:rsidRPr="00843E73">
              <w:rPr>
                <w:rFonts w:ascii="Times New Roman" w:hAnsi="Times New Roman" w:cs="Times New Roman"/>
                <w:b/>
              </w:rPr>
              <w:t>:</w:t>
            </w:r>
            <w:r w:rsidRPr="00843E73">
              <w:rPr>
                <w:rFonts w:ascii="Times New Roman" w:hAnsi="Times New Roman" w:cs="Times New Roman"/>
              </w:rPr>
              <w:t xml:space="preserve"> 5190188050</w:t>
            </w:r>
            <w:r w:rsidRPr="00843E73">
              <w:rPr>
                <w:rFonts w:ascii="Times New Roman" w:hAnsi="Times New Roman" w:cs="Times New Roman"/>
                <w:b/>
              </w:rPr>
              <w:t xml:space="preserve">    </w:t>
            </w:r>
            <w:r w:rsidRPr="00843E73">
              <w:rPr>
                <w:rFonts w:ascii="Times New Roman" w:hAnsi="Times New Roman" w:cs="Times New Roman"/>
                <w:b/>
                <w:u w:val="single"/>
              </w:rPr>
              <w:t>КПП</w:t>
            </w:r>
            <w:r w:rsidRPr="00843E73">
              <w:rPr>
                <w:rFonts w:ascii="Times New Roman" w:hAnsi="Times New Roman" w:cs="Times New Roman"/>
                <w:b/>
              </w:rPr>
              <w:t>:</w:t>
            </w:r>
            <w:r w:rsidRPr="00843E73">
              <w:rPr>
                <w:rFonts w:ascii="Times New Roman" w:hAnsi="Times New Roman" w:cs="Times New Roman"/>
              </w:rPr>
              <w:t xml:space="preserve"> 519001001</w:t>
            </w:r>
          </w:p>
          <w:p w14:paraId="46A2C748" w14:textId="77777777" w:rsidR="008D56DB" w:rsidRPr="00843E73" w:rsidRDefault="008D56DB" w:rsidP="00F60FEB">
            <w:pPr>
              <w:jc w:val="both"/>
              <w:rPr>
                <w:rFonts w:ascii="Times New Roman" w:hAnsi="Times New Roman" w:cs="Times New Roman"/>
              </w:rPr>
            </w:pPr>
            <w:r w:rsidRPr="00843E73">
              <w:rPr>
                <w:rFonts w:ascii="Times New Roman" w:hAnsi="Times New Roman" w:cs="Times New Roman"/>
                <w:b/>
                <w:u w:val="single"/>
              </w:rPr>
              <w:t>ОКТМО</w:t>
            </w:r>
            <w:r w:rsidRPr="00843E73">
              <w:rPr>
                <w:rFonts w:ascii="Times New Roman" w:hAnsi="Times New Roman" w:cs="Times New Roman"/>
                <w:b/>
              </w:rPr>
              <w:t>:</w:t>
            </w:r>
            <w:r w:rsidRPr="00843E73">
              <w:rPr>
                <w:rFonts w:ascii="Times New Roman" w:hAnsi="Times New Roman" w:cs="Times New Roman"/>
              </w:rPr>
              <w:t xml:space="preserve"> 477 010 00</w:t>
            </w:r>
            <w:r w:rsidRPr="00843E73">
              <w:rPr>
                <w:rFonts w:ascii="Times New Roman" w:hAnsi="Times New Roman" w:cs="Times New Roman"/>
                <w:b/>
              </w:rPr>
              <w:t xml:space="preserve"> </w:t>
            </w:r>
            <w:r w:rsidRPr="00843E73">
              <w:rPr>
                <w:rFonts w:ascii="Times New Roman" w:hAnsi="Times New Roman" w:cs="Times New Roman"/>
                <w:b/>
                <w:u w:val="single"/>
              </w:rPr>
              <w:t>КБК</w:t>
            </w:r>
            <w:r w:rsidRPr="00843E73">
              <w:rPr>
                <w:rFonts w:ascii="Times New Roman" w:hAnsi="Times New Roman" w:cs="Times New Roman"/>
              </w:rPr>
              <w:t>: 318</w:t>
            </w:r>
            <w:r w:rsidRPr="00843E73">
              <w:rPr>
                <w:rFonts w:ascii="Times New Roman" w:hAnsi="Times New Roman" w:cs="Times New Roman"/>
                <w:lang w:val="en-US"/>
              </w:rPr>
              <w:t> </w:t>
            </w:r>
            <w:r w:rsidRPr="00843E73">
              <w:rPr>
                <w:rFonts w:ascii="Times New Roman" w:hAnsi="Times New Roman" w:cs="Times New Roman"/>
              </w:rPr>
              <w:t>108</w:t>
            </w:r>
            <w:r w:rsidRPr="00843E73">
              <w:rPr>
                <w:rFonts w:ascii="Times New Roman" w:hAnsi="Times New Roman" w:cs="Times New Roman"/>
                <w:lang w:val="en-US"/>
              </w:rPr>
              <w:t> </w:t>
            </w:r>
            <w:r w:rsidRPr="00843E73">
              <w:rPr>
                <w:rFonts w:ascii="Times New Roman" w:hAnsi="Times New Roman" w:cs="Times New Roman"/>
              </w:rPr>
              <w:t>072</w:t>
            </w:r>
            <w:r w:rsidRPr="00843E73">
              <w:rPr>
                <w:rFonts w:ascii="Times New Roman" w:hAnsi="Times New Roman" w:cs="Times New Roman"/>
                <w:lang w:val="en-US"/>
              </w:rPr>
              <w:t> </w:t>
            </w:r>
            <w:r w:rsidRPr="00843E73">
              <w:rPr>
                <w:rFonts w:ascii="Times New Roman" w:hAnsi="Times New Roman" w:cs="Times New Roman"/>
              </w:rPr>
              <w:t>000</w:t>
            </w:r>
            <w:r w:rsidRPr="00843E73">
              <w:rPr>
                <w:rFonts w:ascii="Times New Roman" w:hAnsi="Times New Roman" w:cs="Times New Roman"/>
                <w:lang w:val="en-US"/>
              </w:rPr>
              <w:t> </w:t>
            </w:r>
            <w:r w:rsidRPr="00843E73">
              <w:rPr>
                <w:rFonts w:ascii="Times New Roman" w:hAnsi="Times New Roman" w:cs="Times New Roman"/>
              </w:rPr>
              <w:t>100 39 110</w:t>
            </w:r>
          </w:p>
          <w:p w14:paraId="6DC3E8C6" w14:textId="77777777" w:rsidR="008D56DB" w:rsidRPr="00843E73" w:rsidRDefault="008D56DB" w:rsidP="00F60FE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43E73">
              <w:rPr>
                <w:rFonts w:ascii="Times New Roman" w:hAnsi="Times New Roman" w:cs="Times New Roman"/>
                <w:b/>
                <w:u w:val="single"/>
              </w:rPr>
              <w:t>Счет получателя</w:t>
            </w:r>
            <w:r w:rsidRPr="00843E73">
              <w:rPr>
                <w:rFonts w:ascii="Times New Roman" w:hAnsi="Times New Roman" w:cs="Times New Roman"/>
              </w:rPr>
              <w:t xml:space="preserve">: </w:t>
            </w:r>
            <w:r w:rsidRPr="00843E73">
              <w:rPr>
                <w:rFonts w:ascii="Times New Roman" w:hAnsi="Times New Roman" w:cs="Times New Roman"/>
                <w:b/>
              </w:rPr>
              <w:t>031 006 430 000 000 149 00</w:t>
            </w:r>
          </w:p>
          <w:p w14:paraId="0FC5E90C" w14:textId="77777777" w:rsidR="008D56DB" w:rsidRPr="00843E73" w:rsidRDefault="008D56DB" w:rsidP="00F60FE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843E73">
              <w:rPr>
                <w:rFonts w:ascii="Times New Roman" w:hAnsi="Times New Roman" w:cs="Times New Roman"/>
                <w:b/>
                <w:u w:val="single"/>
              </w:rPr>
              <w:t>Банк получателя</w:t>
            </w:r>
            <w:r w:rsidRPr="00843E73">
              <w:rPr>
                <w:rFonts w:ascii="Times New Roman" w:hAnsi="Times New Roman" w:cs="Times New Roman"/>
              </w:rPr>
              <w:t xml:space="preserve">: Отделение Мурманск Банка России/ УФК по Мурманской области г. Мурманск </w:t>
            </w:r>
            <w:r w:rsidRPr="00843E73">
              <w:rPr>
                <w:rFonts w:ascii="Times New Roman" w:hAnsi="Times New Roman" w:cs="Times New Roman"/>
                <w:b/>
                <w:u w:val="single"/>
              </w:rPr>
              <w:t>БИК</w:t>
            </w:r>
            <w:r w:rsidRPr="00843E73">
              <w:rPr>
                <w:rFonts w:ascii="Times New Roman" w:hAnsi="Times New Roman" w:cs="Times New Roman"/>
              </w:rPr>
              <w:t xml:space="preserve">: </w:t>
            </w:r>
            <w:r w:rsidRPr="00843E73">
              <w:rPr>
                <w:rFonts w:ascii="Times New Roman" w:hAnsi="Times New Roman" w:cs="Times New Roman"/>
                <w:b/>
              </w:rPr>
              <w:t>014 705 901</w:t>
            </w:r>
            <w:r w:rsidRPr="00843E73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Pr="00843E73">
              <w:rPr>
                <w:rFonts w:ascii="Times New Roman" w:hAnsi="Times New Roman" w:cs="Times New Roman"/>
                <w:b/>
                <w:bCs/>
              </w:rPr>
              <w:t>Кор</w:t>
            </w:r>
            <w:proofErr w:type="gramStart"/>
            <w:r w:rsidRPr="00843E73">
              <w:rPr>
                <w:rFonts w:ascii="Times New Roman" w:hAnsi="Times New Roman" w:cs="Times New Roman"/>
                <w:b/>
                <w:bCs/>
              </w:rPr>
              <w:t>.с</w:t>
            </w:r>
            <w:proofErr w:type="gramEnd"/>
            <w:r w:rsidRPr="00843E73">
              <w:rPr>
                <w:rFonts w:ascii="Times New Roman" w:hAnsi="Times New Roman" w:cs="Times New Roman"/>
                <w:b/>
                <w:bCs/>
              </w:rPr>
              <w:t>чет</w:t>
            </w:r>
            <w:proofErr w:type="spellEnd"/>
            <w:r w:rsidRPr="00843E73">
              <w:rPr>
                <w:rFonts w:ascii="Times New Roman" w:hAnsi="Times New Roman" w:cs="Times New Roman"/>
              </w:rPr>
              <w:t xml:space="preserve">: </w:t>
            </w:r>
            <w:r w:rsidRPr="00843E73">
              <w:rPr>
                <w:rFonts w:ascii="Times New Roman" w:hAnsi="Times New Roman" w:cs="Times New Roman"/>
                <w:b/>
              </w:rPr>
              <w:t>401 028 107 453 700 000 41</w:t>
            </w:r>
          </w:p>
          <w:p w14:paraId="368A213D" w14:textId="77777777" w:rsidR="008D56DB" w:rsidRPr="009A3E60" w:rsidRDefault="008D56DB" w:rsidP="00F60FEB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43E73">
              <w:rPr>
                <w:rFonts w:ascii="Times New Roman" w:hAnsi="Times New Roman" w:cs="Times New Roman"/>
                <w:b/>
                <w:u w:val="single"/>
              </w:rPr>
              <w:t>Сумма</w:t>
            </w:r>
            <w:r w:rsidRPr="00843E73">
              <w:rPr>
                <w:rFonts w:ascii="Times New Roman" w:hAnsi="Times New Roman" w:cs="Times New Roman"/>
                <w:b/>
              </w:rPr>
              <w:t xml:space="preserve"> 2500 руб. 00 коп.</w:t>
            </w:r>
            <w:bookmarkStart w:id="0" w:name="_GoBack"/>
            <w:bookmarkEnd w:id="0"/>
          </w:p>
        </w:tc>
      </w:tr>
    </w:tbl>
    <w:p w14:paraId="6CAF60E1" w14:textId="77777777" w:rsidR="000E2475" w:rsidRDefault="000E2475" w:rsidP="0032050C">
      <w:pPr>
        <w:rPr>
          <w:rFonts w:ascii="Times New Roman" w:hAnsi="Times New Roman" w:cs="Times New Roman"/>
          <w:b/>
          <w:sz w:val="24"/>
          <w:szCs w:val="24"/>
        </w:rPr>
      </w:pPr>
    </w:p>
    <w:sectPr w:rsidR="000E2475" w:rsidSect="00C75B10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C42BA0" w14:textId="77777777" w:rsidR="00CF7F0C" w:rsidRDefault="00CF7F0C" w:rsidP="000847B1">
      <w:pPr>
        <w:spacing w:after="0" w:line="240" w:lineRule="auto"/>
      </w:pPr>
      <w:r>
        <w:separator/>
      </w:r>
    </w:p>
  </w:endnote>
  <w:endnote w:type="continuationSeparator" w:id="0">
    <w:p w14:paraId="1E4C3E8F" w14:textId="77777777" w:rsidR="00CF7F0C" w:rsidRDefault="00CF7F0C" w:rsidP="000847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F339CE" w14:textId="77777777" w:rsidR="00CF7F0C" w:rsidRDefault="00CF7F0C" w:rsidP="000847B1">
      <w:pPr>
        <w:spacing w:after="0" w:line="240" w:lineRule="auto"/>
      </w:pPr>
      <w:r>
        <w:separator/>
      </w:r>
    </w:p>
  </w:footnote>
  <w:footnote w:type="continuationSeparator" w:id="0">
    <w:p w14:paraId="1F991532" w14:textId="77777777" w:rsidR="00CF7F0C" w:rsidRDefault="00CF7F0C" w:rsidP="000847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7B1"/>
    <w:rsid w:val="000847B1"/>
    <w:rsid w:val="00092F4E"/>
    <w:rsid w:val="000D6DEA"/>
    <w:rsid w:val="000E2475"/>
    <w:rsid w:val="001A7E9A"/>
    <w:rsid w:val="0032050C"/>
    <w:rsid w:val="00617300"/>
    <w:rsid w:val="00734F9B"/>
    <w:rsid w:val="007F5295"/>
    <w:rsid w:val="00843E73"/>
    <w:rsid w:val="008A615E"/>
    <w:rsid w:val="008D56DB"/>
    <w:rsid w:val="009A3E60"/>
    <w:rsid w:val="009D62FA"/>
    <w:rsid w:val="00AA55D1"/>
    <w:rsid w:val="00AD438D"/>
    <w:rsid w:val="00B2350F"/>
    <w:rsid w:val="00C301D9"/>
    <w:rsid w:val="00C45E32"/>
    <w:rsid w:val="00C6478A"/>
    <w:rsid w:val="00C75B10"/>
    <w:rsid w:val="00C96D0F"/>
    <w:rsid w:val="00CF7F0C"/>
    <w:rsid w:val="00DA6BA3"/>
    <w:rsid w:val="00E419CE"/>
    <w:rsid w:val="00EB77B5"/>
    <w:rsid w:val="00F2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CD560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6D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6D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47B1"/>
  </w:style>
  <w:style w:type="paragraph" w:styleId="a5">
    <w:name w:val="footer"/>
    <w:basedOn w:val="a"/>
    <w:link w:val="a6"/>
    <w:uiPriority w:val="99"/>
    <w:unhideWhenUsed/>
    <w:rsid w:val="000847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47B1"/>
  </w:style>
  <w:style w:type="paragraph" w:styleId="a7">
    <w:name w:val="Balloon Text"/>
    <w:basedOn w:val="a"/>
    <w:link w:val="a8"/>
    <w:uiPriority w:val="99"/>
    <w:semiHidden/>
    <w:unhideWhenUsed/>
    <w:rsid w:val="00734F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34F9B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22B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F26D1-D824-4F40-B24C-8C162AA2F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Сбербанк России</Company>
  <LinksUpToDate>false</LinksUpToDate>
  <CharactersWithSpaces>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Чурина Анастасия Владимировна</dc:creator>
  <cp:lastModifiedBy>2187-Герасимова</cp:lastModifiedBy>
  <cp:revision>2</cp:revision>
  <cp:lastPrinted>2019-05-29T14:18:00Z</cp:lastPrinted>
  <dcterms:created xsi:type="dcterms:W3CDTF">2021-01-11T12:52:00Z</dcterms:created>
  <dcterms:modified xsi:type="dcterms:W3CDTF">2021-01-11T12:52:00Z</dcterms:modified>
</cp:coreProperties>
</file>