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221" w:rsidRDefault="000A66EE" w:rsidP="00B54221">
      <w:pPr>
        <w:pStyle w:val="a3"/>
        <w:tabs>
          <w:tab w:val="left" w:pos="3580"/>
        </w:tabs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Краткие сведения об архивном секторе </w:t>
      </w:r>
    </w:p>
    <w:p w:rsidR="000A66EE" w:rsidRDefault="000A66EE" w:rsidP="00B54221">
      <w:pPr>
        <w:pStyle w:val="a3"/>
        <w:tabs>
          <w:tab w:val="left" w:pos="3580"/>
        </w:tabs>
        <w:spacing w:before="0" w:beforeAutospacing="0" w:after="0" w:afterAutospacing="0"/>
        <w:jc w:val="center"/>
        <w:rPr>
          <w:b/>
        </w:rPr>
      </w:pPr>
      <w:proofErr w:type="gramStart"/>
      <w:r>
        <w:rPr>
          <w:b/>
        </w:rPr>
        <w:t>Администрации</w:t>
      </w:r>
      <w:proofErr w:type="gramEnd"/>
      <w:r>
        <w:rPr>
          <w:b/>
        </w:rPr>
        <w:t xml:space="preserve"> ЗАТО горо</w:t>
      </w:r>
      <w:r w:rsidR="00B54221">
        <w:rPr>
          <w:b/>
        </w:rPr>
        <w:t xml:space="preserve">да </w:t>
      </w:r>
      <w:proofErr w:type="spellStart"/>
      <w:r w:rsidR="00B54221">
        <w:rPr>
          <w:b/>
        </w:rPr>
        <w:t>Заозерска</w:t>
      </w:r>
      <w:proofErr w:type="spellEnd"/>
      <w:r w:rsidR="00B54221">
        <w:rPr>
          <w:b/>
        </w:rPr>
        <w:t xml:space="preserve"> Мурманской области</w:t>
      </w:r>
    </w:p>
    <w:p w:rsidR="00B54221" w:rsidRDefault="00B54221" w:rsidP="00B54221">
      <w:pPr>
        <w:pStyle w:val="a3"/>
        <w:tabs>
          <w:tab w:val="left" w:pos="3580"/>
        </w:tabs>
        <w:spacing w:before="0" w:beforeAutospacing="0" w:after="0" w:afterAutospacing="0"/>
        <w:jc w:val="center"/>
        <w:rPr>
          <w:b/>
        </w:rPr>
      </w:pPr>
    </w:p>
    <w:p w:rsidR="00B54221" w:rsidRDefault="00B54221" w:rsidP="00B54221">
      <w:pPr>
        <w:pStyle w:val="a3"/>
        <w:tabs>
          <w:tab w:val="left" w:pos="3580"/>
        </w:tabs>
        <w:spacing w:before="0" w:beforeAutospacing="0" w:after="0" w:afterAutospacing="0"/>
        <w:jc w:val="center"/>
        <w:rPr>
          <w:b/>
        </w:rPr>
      </w:pPr>
    </w:p>
    <w:p w:rsidR="000A66EE" w:rsidRPr="00650CF2" w:rsidRDefault="000A66EE" w:rsidP="00650CF2">
      <w:pPr>
        <w:pStyle w:val="a4"/>
        <w:ind w:firstLine="709"/>
        <w:rPr>
          <w:sz w:val="24"/>
        </w:rPr>
      </w:pPr>
      <w:r w:rsidRPr="00650CF2">
        <w:rPr>
          <w:sz w:val="24"/>
        </w:rPr>
        <w:t xml:space="preserve">Постановлением Администрации г. </w:t>
      </w:r>
      <w:proofErr w:type="spellStart"/>
      <w:r w:rsidRPr="00650CF2">
        <w:rPr>
          <w:sz w:val="24"/>
        </w:rPr>
        <w:t>Заозерска</w:t>
      </w:r>
      <w:proofErr w:type="spellEnd"/>
      <w:r w:rsidRPr="00650CF2">
        <w:rPr>
          <w:sz w:val="24"/>
        </w:rPr>
        <w:t xml:space="preserve"> Мурманской области от 25.12.1996 № 606 в структуре </w:t>
      </w:r>
      <w:proofErr w:type="gramStart"/>
      <w:r w:rsidRPr="00650CF2">
        <w:rPr>
          <w:sz w:val="24"/>
        </w:rPr>
        <w:t>Администрации</w:t>
      </w:r>
      <w:proofErr w:type="gramEnd"/>
      <w:r w:rsidR="00B54221" w:rsidRPr="00650CF2">
        <w:rPr>
          <w:sz w:val="24"/>
        </w:rPr>
        <w:t xml:space="preserve"> </w:t>
      </w:r>
      <w:r w:rsidRPr="00650CF2">
        <w:rPr>
          <w:sz w:val="24"/>
        </w:rPr>
        <w:t xml:space="preserve">ЗАТО г. </w:t>
      </w:r>
      <w:proofErr w:type="spellStart"/>
      <w:r w:rsidRPr="00650CF2">
        <w:rPr>
          <w:sz w:val="24"/>
        </w:rPr>
        <w:t>Заозерска</w:t>
      </w:r>
      <w:proofErr w:type="spellEnd"/>
      <w:r w:rsidRPr="00650CF2">
        <w:rPr>
          <w:sz w:val="24"/>
        </w:rPr>
        <w:t xml:space="preserve"> с 01.01.1997 был создан архивный отдел.  </w:t>
      </w:r>
    </w:p>
    <w:p w:rsidR="000A66EE" w:rsidRPr="00650CF2" w:rsidRDefault="000A66EE" w:rsidP="00650C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0CF2">
        <w:rPr>
          <w:rFonts w:ascii="Times New Roman" w:hAnsi="Times New Roman"/>
          <w:sz w:val="24"/>
          <w:szCs w:val="24"/>
        </w:rPr>
        <w:t>Р</w:t>
      </w:r>
      <w:r w:rsidRPr="00650CF2">
        <w:rPr>
          <w:rFonts w:ascii="Times New Roman" w:hAnsi="Times New Roman" w:cs="Times New Roman"/>
          <w:sz w:val="24"/>
          <w:szCs w:val="24"/>
        </w:rPr>
        <w:t xml:space="preserve">аспоряжением </w:t>
      </w:r>
      <w:proofErr w:type="gramStart"/>
      <w:r w:rsidRPr="00650C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50CF2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Pr="00650CF2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650CF2">
        <w:rPr>
          <w:rFonts w:ascii="Times New Roman" w:hAnsi="Times New Roman" w:cs="Times New Roman"/>
          <w:sz w:val="24"/>
          <w:szCs w:val="24"/>
        </w:rPr>
        <w:t xml:space="preserve"> </w:t>
      </w:r>
      <w:r w:rsidRPr="00650CF2">
        <w:rPr>
          <w:rFonts w:ascii="Times New Roman" w:hAnsi="Times New Roman"/>
          <w:sz w:val="24"/>
          <w:szCs w:val="24"/>
        </w:rPr>
        <w:t xml:space="preserve">Мурманской области </w:t>
      </w:r>
      <w:r w:rsidRPr="00650CF2">
        <w:rPr>
          <w:rFonts w:ascii="Times New Roman" w:hAnsi="Times New Roman" w:cs="Times New Roman"/>
          <w:sz w:val="24"/>
          <w:szCs w:val="24"/>
        </w:rPr>
        <w:t xml:space="preserve">от 16.09.2010 № 42-р «О структуре Администрации ЗАТО города </w:t>
      </w:r>
      <w:proofErr w:type="spellStart"/>
      <w:r w:rsidRPr="00650CF2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650CF2">
        <w:rPr>
          <w:rFonts w:ascii="Times New Roman" w:hAnsi="Times New Roman" w:cs="Times New Roman"/>
          <w:sz w:val="24"/>
          <w:szCs w:val="24"/>
        </w:rPr>
        <w:t xml:space="preserve">» </w:t>
      </w:r>
      <w:r w:rsidRPr="00650CF2">
        <w:rPr>
          <w:rFonts w:ascii="Times New Roman" w:hAnsi="Times New Roman"/>
          <w:sz w:val="24"/>
          <w:szCs w:val="24"/>
        </w:rPr>
        <w:t xml:space="preserve">архивный отдел был исключён из структуры Администрации ЗАТО города </w:t>
      </w:r>
      <w:proofErr w:type="spellStart"/>
      <w:r w:rsidRPr="00650CF2">
        <w:rPr>
          <w:rFonts w:ascii="Times New Roman" w:hAnsi="Times New Roman"/>
          <w:sz w:val="24"/>
          <w:szCs w:val="24"/>
        </w:rPr>
        <w:t>Заозерска</w:t>
      </w:r>
      <w:proofErr w:type="spellEnd"/>
      <w:r w:rsidRPr="00650CF2">
        <w:rPr>
          <w:rFonts w:ascii="Times New Roman" w:hAnsi="Times New Roman"/>
          <w:sz w:val="24"/>
          <w:szCs w:val="24"/>
        </w:rPr>
        <w:t xml:space="preserve"> и введён архивный сектор со штатной численностью 2 ед.: заведующий архивным сектором, специалист 2 категории.</w:t>
      </w:r>
    </w:p>
    <w:p w:rsidR="000A66EE" w:rsidRPr="00650CF2" w:rsidRDefault="000A66EE" w:rsidP="00650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0CF2">
        <w:rPr>
          <w:rFonts w:ascii="Times New Roman" w:hAnsi="Times New Roman"/>
          <w:sz w:val="24"/>
          <w:szCs w:val="24"/>
        </w:rPr>
        <w:t>Р</w:t>
      </w:r>
      <w:r w:rsidRPr="00650CF2">
        <w:rPr>
          <w:rFonts w:ascii="Times New Roman" w:hAnsi="Times New Roman" w:cs="Times New Roman"/>
          <w:sz w:val="24"/>
          <w:szCs w:val="24"/>
        </w:rPr>
        <w:t xml:space="preserve">аспоряжением </w:t>
      </w:r>
      <w:proofErr w:type="gramStart"/>
      <w:r w:rsidRPr="00650C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50CF2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Pr="00650CF2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650CF2">
        <w:rPr>
          <w:rFonts w:ascii="Times New Roman" w:hAnsi="Times New Roman" w:cs="Times New Roman"/>
          <w:sz w:val="24"/>
          <w:szCs w:val="24"/>
        </w:rPr>
        <w:t xml:space="preserve"> Мурманской области от 01.03.2012 № 19-р</w:t>
      </w:r>
      <w:r w:rsidRPr="00650CF2">
        <w:rPr>
          <w:rFonts w:ascii="Times New Roman" w:hAnsi="Times New Roman"/>
          <w:sz w:val="24"/>
          <w:szCs w:val="24"/>
        </w:rPr>
        <w:t xml:space="preserve"> утверждено</w:t>
      </w:r>
      <w:r w:rsidRPr="00650CF2">
        <w:rPr>
          <w:rFonts w:ascii="Times New Roman" w:hAnsi="Times New Roman" w:cs="Times New Roman"/>
          <w:sz w:val="24"/>
          <w:szCs w:val="24"/>
        </w:rPr>
        <w:t xml:space="preserve"> «Положении об архивном секторе Админи</w:t>
      </w:r>
      <w:r w:rsidRPr="00650CF2">
        <w:rPr>
          <w:rFonts w:ascii="Times New Roman" w:hAnsi="Times New Roman"/>
          <w:sz w:val="24"/>
          <w:szCs w:val="24"/>
        </w:rPr>
        <w:t xml:space="preserve">страции ЗАТО города </w:t>
      </w:r>
      <w:proofErr w:type="spellStart"/>
      <w:r w:rsidRPr="00650CF2">
        <w:rPr>
          <w:rFonts w:ascii="Times New Roman" w:hAnsi="Times New Roman"/>
          <w:sz w:val="24"/>
          <w:szCs w:val="24"/>
        </w:rPr>
        <w:t>Заозерска</w:t>
      </w:r>
      <w:proofErr w:type="spellEnd"/>
      <w:r w:rsidRPr="00650CF2">
        <w:rPr>
          <w:rFonts w:ascii="Times New Roman" w:hAnsi="Times New Roman"/>
          <w:sz w:val="24"/>
          <w:szCs w:val="24"/>
        </w:rPr>
        <w:t>», согласно которому а</w:t>
      </w:r>
      <w:r w:rsidRPr="00650CF2">
        <w:rPr>
          <w:rFonts w:ascii="Times New Roman" w:hAnsi="Times New Roman" w:cs="Times New Roman"/>
          <w:sz w:val="24"/>
          <w:szCs w:val="24"/>
        </w:rPr>
        <w:t xml:space="preserve">рхивный </w:t>
      </w:r>
      <w:r w:rsidRPr="00650CF2">
        <w:rPr>
          <w:rFonts w:ascii="Times New Roman" w:hAnsi="Times New Roman"/>
          <w:sz w:val="24"/>
          <w:szCs w:val="24"/>
        </w:rPr>
        <w:t xml:space="preserve">сектор </w:t>
      </w:r>
      <w:r w:rsidRPr="00650CF2">
        <w:rPr>
          <w:rFonts w:ascii="Times New Roman" w:hAnsi="Times New Roman" w:cs="Times New Roman"/>
          <w:sz w:val="24"/>
          <w:szCs w:val="24"/>
        </w:rPr>
        <w:t>является структурным подразделение</w:t>
      </w:r>
      <w:r w:rsidRPr="00650CF2">
        <w:rPr>
          <w:rFonts w:ascii="Times New Roman" w:hAnsi="Times New Roman"/>
          <w:sz w:val="24"/>
          <w:szCs w:val="24"/>
        </w:rPr>
        <w:t>м А</w:t>
      </w:r>
      <w:r w:rsidRPr="00650CF2">
        <w:rPr>
          <w:rFonts w:ascii="Times New Roman" w:hAnsi="Times New Roman" w:cs="Times New Roman"/>
          <w:sz w:val="24"/>
          <w:szCs w:val="24"/>
        </w:rPr>
        <w:t xml:space="preserve">дминистрации ЗАТО города </w:t>
      </w:r>
      <w:proofErr w:type="spellStart"/>
      <w:r w:rsidRPr="00650CF2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650CF2">
        <w:rPr>
          <w:rFonts w:ascii="Times New Roman" w:hAnsi="Times New Roman" w:cs="Times New Roman"/>
          <w:sz w:val="24"/>
          <w:szCs w:val="24"/>
        </w:rPr>
        <w:t xml:space="preserve"> Мурманской области без права юридического лица, созданным для выполнения функций по управлению архивным делом и решения вопросов местного значения в области архивного дела на территории муниципального образования ЗАТО город </w:t>
      </w:r>
      <w:proofErr w:type="spellStart"/>
      <w:r w:rsidRPr="00650CF2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650CF2">
        <w:rPr>
          <w:rFonts w:ascii="Times New Roman" w:hAnsi="Times New Roman" w:cs="Times New Roman"/>
          <w:sz w:val="24"/>
          <w:szCs w:val="24"/>
        </w:rPr>
        <w:t xml:space="preserve"> Мурманской области.</w:t>
      </w:r>
    </w:p>
    <w:p w:rsidR="002654D3" w:rsidRPr="00650CF2" w:rsidRDefault="002654D3" w:rsidP="00650C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0CF2">
        <w:rPr>
          <w:rFonts w:ascii="Times New Roman" w:hAnsi="Times New Roman" w:cs="Times New Roman"/>
          <w:sz w:val="24"/>
          <w:szCs w:val="24"/>
        </w:rPr>
        <w:t>На 01.01.201</w:t>
      </w:r>
      <w:r w:rsidR="00495A9E" w:rsidRPr="00650CF2">
        <w:rPr>
          <w:rFonts w:ascii="Times New Roman" w:hAnsi="Times New Roman" w:cs="Times New Roman"/>
          <w:sz w:val="24"/>
          <w:szCs w:val="24"/>
        </w:rPr>
        <w:t>9</w:t>
      </w:r>
      <w:r w:rsidRPr="00650CF2">
        <w:rPr>
          <w:rFonts w:ascii="Times New Roman" w:hAnsi="Times New Roman" w:cs="Times New Roman"/>
          <w:sz w:val="24"/>
          <w:szCs w:val="24"/>
        </w:rPr>
        <w:t xml:space="preserve"> в архив</w:t>
      </w:r>
      <w:r w:rsidR="000A07E7" w:rsidRPr="00650CF2">
        <w:rPr>
          <w:rFonts w:ascii="Times New Roman" w:hAnsi="Times New Roman" w:cs="Times New Roman"/>
          <w:sz w:val="24"/>
          <w:szCs w:val="24"/>
        </w:rPr>
        <w:t>ном секторе хранятся документы 53</w:t>
      </w:r>
      <w:r w:rsidRPr="00650CF2">
        <w:rPr>
          <w:rFonts w:ascii="Times New Roman" w:hAnsi="Times New Roman" w:cs="Times New Roman"/>
          <w:sz w:val="24"/>
          <w:szCs w:val="24"/>
        </w:rPr>
        <w:t xml:space="preserve"> архивных фондов в количестве </w:t>
      </w:r>
      <w:r w:rsidR="000A07E7" w:rsidRPr="00650CF2">
        <w:rPr>
          <w:rFonts w:ascii="Times New Roman" w:hAnsi="Times New Roman" w:cs="Times New Roman"/>
          <w:sz w:val="24"/>
          <w:szCs w:val="24"/>
        </w:rPr>
        <w:t>10519</w:t>
      </w:r>
      <w:r w:rsidRPr="00650CF2">
        <w:rPr>
          <w:rFonts w:ascii="Times New Roman" w:hAnsi="Times New Roman" w:cs="Times New Roman"/>
          <w:sz w:val="24"/>
          <w:szCs w:val="24"/>
        </w:rPr>
        <w:t xml:space="preserve"> единиц хранения.</w:t>
      </w:r>
    </w:p>
    <w:p w:rsidR="000A07E7" w:rsidRPr="00650CF2" w:rsidRDefault="00B54221" w:rsidP="00650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0CF2">
        <w:rPr>
          <w:rFonts w:ascii="Times New Roman" w:hAnsi="Times New Roman" w:cs="Times New Roman"/>
          <w:sz w:val="24"/>
          <w:szCs w:val="24"/>
        </w:rPr>
        <w:t xml:space="preserve">С 01.01.1997 </w:t>
      </w:r>
      <w:r w:rsidR="000A07E7" w:rsidRPr="00650CF2">
        <w:rPr>
          <w:rFonts w:ascii="Times New Roman" w:hAnsi="Times New Roman" w:cs="Times New Roman"/>
          <w:sz w:val="24"/>
          <w:szCs w:val="24"/>
        </w:rPr>
        <w:t>по 31.01.2019</w:t>
      </w:r>
      <w:r w:rsidRPr="00650CF2">
        <w:rPr>
          <w:rFonts w:ascii="Times New Roman" w:hAnsi="Times New Roman" w:cs="Times New Roman"/>
          <w:sz w:val="24"/>
          <w:szCs w:val="24"/>
        </w:rPr>
        <w:t xml:space="preserve"> возглавля</w:t>
      </w:r>
      <w:r w:rsidR="000A07E7" w:rsidRPr="00650CF2">
        <w:rPr>
          <w:rFonts w:ascii="Times New Roman" w:hAnsi="Times New Roman" w:cs="Times New Roman"/>
          <w:sz w:val="24"/>
          <w:szCs w:val="24"/>
        </w:rPr>
        <w:t>ла</w:t>
      </w:r>
      <w:r w:rsidRPr="00650CF2">
        <w:rPr>
          <w:rFonts w:ascii="Times New Roman" w:hAnsi="Times New Roman" w:cs="Times New Roman"/>
          <w:sz w:val="24"/>
          <w:szCs w:val="24"/>
        </w:rPr>
        <w:t xml:space="preserve"> работу архивного сектора </w:t>
      </w:r>
      <w:proofErr w:type="gramStart"/>
      <w:r w:rsidRPr="00650C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50CF2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650CF2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650CF2">
        <w:rPr>
          <w:rFonts w:ascii="Times New Roman" w:hAnsi="Times New Roman" w:cs="Times New Roman"/>
          <w:sz w:val="24"/>
          <w:szCs w:val="24"/>
        </w:rPr>
        <w:t xml:space="preserve"> Сажина Ирина Григорьевна.</w:t>
      </w:r>
      <w:r w:rsidR="00650CF2" w:rsidRPr="00650CF2">
        <w:rPr>
          <w:rFonts w:ascii="Times New Roman" w:hAnsi="Times New Roman" w:cs="Times New Roman"/>
          <w:sz w:val="24"/>
          <w:szCs w:val="24"/>
        </w:rPr>
        <w:t>, с</w:t>
      </w:r>
      <w:r w:rsidR="00B31DCA" w:rsidRPr="00650CF2">
        <w:rPr>
          <w:rFonts w:ascii="Times New Roman" w:hAnsi="Times New Roman" w:cs="Times New Roman"/>
          <w:sz w:val="24"/>
          <w:szCs w:val="24"/>
        </w:rPr>
        <w:t xml:space="preserve"> 25.03.2019 </w:t>
      </w:r>
      <w:r w:rsidR="00650CF2" w:rsidRPr="00650CF2">
        <w:rPr>
          <w:rFonts w:ascii="Times New Roman" w:hAnsi="Times New Roman" w:cs="Times New Roman"/>
          <w:sz w:val="24"/>
          <w:szCs w:val="24"/>
        </w:rPr>
        <w:t xml:space="preserve">– </w:t>
      </w:r>
      <w:r w:rsidR="000A07E7" w:rsidRPr="00650CF2">
        <w:rPr>
          <w:rFonts w:ascii="Times New Roman" w:hAnsi="Times New Roman" w:cs="Times New Roman"/>
          <w:sz w:val="24"/>
          <w:szCs w:val="24"/>
        </w:rPr>
        <w:t>Соколова Елена Александровна.</w:t>
      </w:r>
    </w:p>
    <w:sectPr w:rsidR="000A07E7" w:rsidRPr="00650CF2" w:rsidSect="00D01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66EE"/>
    <w:rsid w:val="000A07E7"/>
    <w:rsid w:val="000A66EE"/>
    <w:rsid w:val="000D573C"/>
    <w:rsid w:val="002654D3"/>
    <w:rsid w:val="00495A9E"/>
    <w:rsid w:val="005E0ACD"/>
    <w:rsid w:val="00615C2A"/>
    <w:rsid w:val="00650CF2"/>
    <w:rsid w:val="009C29E1"/>
    <w:rsid w:val="00B31DCA"/>
    <w:rsid w:val="00B54221"/>
    <w:rsid w:val="00C66BCA"/>
    <w:rsid w:val="00D01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rsid w:val="000A66E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semiHidden/>
    <w:rsid w:val="000A66E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zip-sazhina</dc:creator>
  <cp:keywords/>
  <dc:description/>
  <cp:lastModifiedBy>zip-sazhina</cp:lastModifiedBy>
  <cp:revision>6</cp:revision>
  <dcterms:created xsi:type="dcterms:W3CDTF">2015-02-24T10:06:00Z</dcterms:created>
  <dcterms:modified xsi:type="dcterms:W3CDTF">2019-05-06T09:37:00Z</dcterms:modified>
</cp:coreProperties>
</file>