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524"/>
        <w:gridCol w:w="4402"/>
        <w:gridCol w:w="4865"/>
        <w:gridCol w:w="34"/>
      </w:tblGrid>
      <w:tr w:rsidR="005E0DAB" w:rsidRPr="00CB3D3C" w:rsidTr="0069431D">
        <w:trPr>
          <w:gridBefore w:val="1"/>
          <w:gridAfter w:val="1"/>
          <w:wBefore w:w="524" w:type="dxa"/>
          <w:wAfter w:w="34" w:type="dxa"/>
          <w:trHeight w:val="756"/>
        </w:trPr>
        <w:tc>
          <w:tcPr>
            <w:tcW w:w="4402" w:type="dxa"/>
            <w:hideMark/>
          </w:tcPr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1" layoutInCell="0" allowOverlap="1">
                  <wp:simplePos x="0" y="0"/>
                  <wp:positionH relativeFrom="column">
                    <wp:posOffset>2990215</wp:posOffset>
                  </wp:positionH>
                  <wp:positionV relativeFrom="page">
                    <wp:posOffset>473075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65" w:type="dxa"/>
          </w:tcPr>
          <w:p w:rsidR="00AC4391" w:rsidRPr="00CB3D3C" w:rsidRDefault="00AC4391" w:rsidP="00CB3D3C">
            <w:pPr>
              <w:spacing w:after="0" w:line="240" w:lineRule="auto"/>
              <w:ind w:firstLine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E0DAB" w:rsidRPr="00CB3D3C" w:rsidTr="0069431D">
        <w:trPr>
          <w:trHeight w:val="609"/>
        </w:trPr>
        <w:tc>
          <w:tcPr>
            <w:tcW w:w="9825" w:type="dxa"/>
            <w:gridSpan w:val="4"/>
          </w:tcPr>
          <w:p w:rsidR="00D02720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 xml:space="preserve">СОВЕТ ДЕПУТАТОВ </w:t>
            </w:r>
          </w:p>
          <w:p w:rsidR="00425064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>ЗАКРЫТОГО АДМИНИСТРАТИВНО-ТЕРРИТОРИАЛЬНОГО ОБРАЗОВАНИЯ ГОРОД ЗАОЗЕРСК МУРМАНСКОЙ ОБЛАСТИ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(Совет депутатов ЗАТО г</w:t>
            </w:r>
            <w:r w:rsidR="004C2C3D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CB3D3C" w:rsidRDefault="00E46D7E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CB3D3C" w:rsidRDefault="00DD1011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ТРИДЦАТ</w:t>
            </w:r>
            <w:r w:rsidR="0026496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Ь </w:t>
            </w:r>
            <w:r w:rsidR="001B6566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ВТОРОЕ</w:t>
            </w:r>
            <w:r w:rsidR="00C7390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CB3D3C" w:rsidRDefault="00264967" w:rsidP="00F32BCF">
            <w:pPr>
              <w:spacing w:after="0" w:line="240" w:lineRule="auto"/>
              <w:ind w:firstLine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32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E108F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32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2173F3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 Заозерск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69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90B75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№ </w:t>
            </w:r>
            <w:r w:rsidR="00DD1011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98536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212F10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7001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D9330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6761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  <w:p w:rsidR="00001C86" w:rsidRPr="00CB3D3C" w:rsidRDefault="00001C86" w:rsidP="00CB3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6761B3" w:rsidRPr="006761B3" w:rsidRDefault="006761B3" w:rsidP="006761B3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2A2A2A"/>
          <w:sz w:val="24"/>
          <w:szCs w:val="24"/>
        </w:rPr>
      </w:pPr>
      <w:r w:rsidRPr="006761B3">
        <w:rPr>
          <w:rFonts w:ascii="Times New Roman CYR" w:eastAsia="Times New Roman" w:hAnsi="Times New Roman CYR" w:cs="Times New Roman CYR"/>
          <w:b/>
          <w:bCs/>
          <w:color w:val="2A2A2A"/>
          <w:sz w:val="24"/>
          <w:szCs w:val="24"/>
        </w:rPr>
        <w:t>Об утверждении структуры Администрации ЗАТО город Заозерск</w:t>
      </w:r>
    </w:p>
    <w:p w:rsidR="006761B3" w:rsidRPr="006761B3" w:rsidRDefault="006761B3" w:rsidP="006761B3">
      <w:pPr>
        <w:autoSpaceDE w:val="0"/>
        <w:autoSpaceDN w:val="0"/>
        <w:adjustRightInd w:val="0"/>
        <w:spacing w:line="240" w:lineRule="auto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Руководствуясь статьей 4 Закона Российской Федерации от 14.07.1992 </w:t>
      </w:r>
      <w:r w:rsidRPr="006761B3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№ 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>3297-1 «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О закрытом административно-территориальном образовании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статьями 16, 16.1 и </w:t>
      </w:r>
      <w:r w:rsidRPr="006761B3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17 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Федерального закона от 06.10.2003 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>№ 131-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ФЗ 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Об общих принципах организации местного самоуправления в Российской Федерации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Уставом ЗАТО город Заозерск, по представлению Главы ЗАТО город Заозерск от 07.09.2021 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№ 3208/01-24, 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по заключению постоянной комиссии Совета депутатов ЗАТО город Заозерск по финансово-экономической и хозяйственной деятельности, Совет депутатов ЗАТО город Заозерск</w:t>
      </w:r>
    </w:p>
    <w:p w:rsidR="006761B3" w:rsidRPr="006761B3" w:rsidRDefault="006761B3" w:rsidP="006761B3">
      <w:pPr>
        <w:autoSpaceDE w:val="0"/>
        <w:autoSpaceDN w:val="0"/>
        <w:adjustRightInd w:val="0"/>
        <w:spacing w:line="240" w:lineRule="auto"/>
        <w:jc w:val="both"/>
        <w:rPr>
          <w:rFonts w:ascii="Times New Roman CYR" w:eastAsia="Times New Roman" w:hAnsi="Times New Roman CYR" w:cs="Times New Roman CYR"/>
          <w:b/>
          <w:bCs/>
          <w:color w:val="2A2A2A"/>
          <w:sz w:val="24"/>
          <w:szCs w:val="24"/>
        </w:rPr>
      </w:pPr>
      <w:r w:rsidRPr="006761B3">
        <w:rPr>
          <w:rFonts w:ascii="Times New Roman CYR" w:eastAsia="Times New Roman" w:hAnsi="Times New Roman CYR" w:cs="Times New Roman CYR"/>
          <w:b/>
          <w:bCs/>
          <w:color w:val="2A2A2A"/>
          <w:sz w:val="24"/>
          <w:szCs w:val="24"/>
        </w:rPr>
        <w:t>РЕШИЛ:</w:t>
      </w:r>
    </w:p>
    <w:p w:rsidR="006761B3" w:rsidRPr="006761B3" w:rsidRDefault="006761B3" w:rsidP="006761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Утвердить прилагаемую структуру Администрации ЗАТО город Заозерск. </w:t>
      </w:r>
    </w:p>
    <w:p w:rsidR="006761B3" w:rsidRPr="006761B3" w:rsidRDefault="006761B3" w:rsidP="006761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Установить предел штатной численности должностей в Администрации ЗАТО город Заозерск - 41,5 из них:</w:t>
      </w:r>
    </w:p>
    <w:p w:rsidR="006761B3" w:rsidRPr="006761B3" w:rsidRDefault="006761B3" w:rsidP="006761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 </w:t>
      </w:r>
      <w:r w:rsidRPr="006761B3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- 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муниципальная должность </w:t>
      </w:r>
      <w:r w:rsidRPr="006761B3">
        <w:rPr>
          <w:rFonts w:ascii="Times New Roman" w:eastAsia="Times New Roman" w:hAnsi="Times New Roman" w:cs="Times New Roman"/>
          <w:color w:val="525252"/>
          <w:sz w:val="24"/>
          <w:szCs w:val="24"/>
        </w:rPr>
        <w:t xml:space="preserve">- 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1; </w:t>
      </w:r>
    </w:p>
    <w:p w:rsidR="006761B3" w:rsidRPr="006761B3" w:rsidRDefault="006761B3" w:rsidP="006761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A2A2A"/>
          <w:sz w:val="24"/>
          <w:szCs w:val="24"/>
        </w:rPr>
      </w:pPr>
      <w:r w:rsidRPr="006761B3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- 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должностей муниципальной службы - </w:t>
      </w:r>
      <w:r w:rsidRPr="006761B3">
        <w:rPr>
          <w:rFonts w:ascii="Times New Roman" w:eastAsia="Times New Roman" w:hAnsi="Times New Roman" w:cs="Times New Roman"/>
          <w:color w:val="2A2A2A"/>
          <w:sz w:val="24"/>
          <w:szCs w:val="24"/>
        </w:rPr>
        <w:t>33;</w:t>
      </w:r>
    </w:p>
    <w:p w:rsidR="006761B3" w:rsidRPr="006761B3" w:rsidRDefault="006761B3" w:rsidP="006761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61B3">
        <w:rPr>
          <w:rFonts w:ascii="Times New Roman" w:eastAsia="Times New Roman" w:hAnsi="Times New Roman" w:cs="Times New Roman"/>
          <w:color w:val="2A2A2A"/>
          <w:sz w:val="24"/>
          <w:szCs w:val="24"/>
        </w:rPr>
        <w:t xml:space="preserve"> - 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должностей, не отнесенных к должностям муниципальной службы </w:t>
      </w:r>
      <w:r w:rsidRPr="006761B3">
        <w:rPr>
          <w:rFonts w:ascii="Times New Roman" w:eastAsia="Times New Roman" w:hAnsi="Times New Roman" w:cs="Times New Roman"/>
          <w:sz w:val="24"/>
          <w:szCs w:val="24"/>
        </w:rPr>
        <w:t>- 7,5.</w:t>
      </w:r>
    </w:p>
    <w:p w:rsidR="006761B3" w:rsidRPr="006761B3" w:rsidRDefault="006761B3" w:rsidP="006761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Признать утратившим силу решение Совета депутатов ЗАТО город Заозерск от 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>19.02.2021 № 26-4079 «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Об утверждении структуры Администрации ЗАТО город Заозерск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6761B3" w:rsidRPr="006761B3" w:rsidRDefault="006761B3" w:rsidP="006761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Муниципальному казенному учреждению 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Центр обеспечения функционирования органов местного самоуправления и муниципальных учреждений ЗАТО город Заозерск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>» (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Чухарева О.А.) разместить настоящее решение на официальном сайте органов местного самоуправления ЗАТО город Заозерск в информационно-телекоммуникационной сети 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Интернет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.</w:t>
      </w:r>
    </w:p>
    <w:p w:rsidR="006761B3" w:rsidRPr="006761B3" w:rsidRDefault="006761B3" w:rsidP="006761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Муниципальному учреждению 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Заозерский комитет по телерадиовещанию и печати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>» (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Кучерявенко Д.Ю.) опубликовать настоящее решение в газете 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Западная Лица</w:t>
      </w: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 xml:space="preserve">. </w:t>
      </w:r>
    </w:p>
    <w:p w:rsidR="006761B3" w:rsidRPr="006761B3" w:rsidRDefault="006761B3" w:rsidP="006761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  <w:r w:rsidRPr="006761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</w:t>
      </w:r>
      <w:r w:rsidRPr="006761B3">
        <w:rPr>
          <w:rFonts w:ascii="Times New Roman CYR" w:eastAsia="Times New Roman" w:hAnsi="Times New Roman CYR" w:cs="Times New Roman CYR"/>
          <w:color w:val="000000"/>
          <w:sz w:val="24"/>
          <w:szCs w:val="24"/>
        </w:rPr>
        <w:t>Настоящее решение вступает в силу со дня его подписания.</w:t>
      </w:r>
    </w:p>
    <w:p w:rsidR="006761B3" w:rsidRPr="006761B3" w:rsidRDefault="006761B3" w:rsidP="006761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p w:rsidR="006761B3" w:rsidRPr="006761B3" w:rsidRDefault="006761B3" w:rsidP="006761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97"/>
      </w:tblGrid>
      <w:tr w:rsidR="006761B3" w:rsidRPr="006761B3" w:rsidTr="00034C65">
        <w:trPr>
          <w:trHeight w:val="2077"/>
        </w:trPr>
        <w:tc>
          <w:tcPr>
            <w:tcW w:w="9297" w:type="dxa"/>
            <w:shd w:val="clear" w:color="auto" w:fill="auto"/>
          </w:tcPr>
          <w:p w:rsidR="006761B3" w:rsidRPr="006761B3" w:rsidRDefault="006761B3" w:rsidP="006761B3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both"/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</w:rPr>
            </w:pPr>
            <w:r w:rsidRPr="006761B3"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</w:rPr>
              <w:t xml:space="preserve">Председатель Совета депутатов </w:t>
            </w:r>
          </w:p>
          <w:p w:rsidR="006761B3" w:rsidRPr="006761B3" w:rsidRDefault="006761B3" w:rsidP="006761B3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</w:rPr>
            </w:pPr>
            <w:r w:rsidRPr="006761B3"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</w:rPr>
              <w:t>ЗАТО город Заозерск                                                                                           И.В. Винокур</w:t>
            </w:r>
          </w:p>
          <w:p w:rsidR="006761B3" w:rsidRPr="006761B3" w:rsidRDefault="006761B3" w:rsidP="006761B3">
            <w:pPr>
              <w:autoSpaceDE w:val="0"/>
              <w:autoSpaceDN w:val="0"/>
              <w:adjustRightInd w:val="0"/>
              <w:spacing w:line="240" w:lineRule="auto"/>
              <w:ind w:firstLine="0"/>
              <w:jc w:val="both"/>
              <w:rPr>
                <w:rFonts w:ascii="Times New Roman CYR" w:eastAsia="Calibri" w:hAnsi="Times New Roman CYR" w:cs="Times New Roman CYR"/>
                <w:color w:val="000000"/>
                <w:sz w:val="24"/>
                <w:szCs w:val="24"/>
              </w:rPr>
            </w:pPr>
          </w:p>
        </w:tc>
      </w:tr>
    </w:tbl>
    <w:p w:rsidR="006761B3" w:rsidRPr="006761B3" w:rsidRDefault="006761B3" w:rsidP="006761B3">
      <w:pPr>
        <w:ind w:firstLine="0"/>
        <w:rPr>
          <w:rFonts w:ascii="Calibri" w:eastAsia="Times New Roman" w:hAnsi="Calibri" w:cs="Times New Roman"/>
        </w:rPr>
        <w:sectPr w:rsidR="006761B3" w:rsidRPr="006761B3" w:rsidSect="00C06479">
          <w:headerReference w:type="default" r:id="rId9"/>
          <w:pgSz w:w="11906" w:h="16838"/>
          <w:pgMar w:top="1134" w:right="850" w:bottom="1134" w:left="1701" w:header="567" w:footer="709" w:gutter="0"/>
          <w:cols w:space="708"/>
          <w:titlePg/>
          <w:docGrid w:linePitch="360"/>
        </w:sectPr>
      </w:pPr>
    </w:p>
    <w:p w:rsidR="006761B3" w:rsidRPr="006761B3" w:rsidRDefault="006761B3" w:rsidP="006761B3">
      <w:pPr>
        <w:spacing w:after="0" w:line="240" w:lineRule="auto"/>
        <w:ind w:firstLine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761B3">
        <w:rPr>
          <w:rFonts w:ascii="Times New Roman" w:eastAsia="Times New Roman" w:hAnsi="Times New Roman" w:cs="Times New Roman"/>
          <w:sz w:val="24"/>
          <w:szCs w:val="24"/>
        </w:rPr>
        <w:t xml:space="preserve">Утверждена </w:t>
      </w:r>
    </w:p>
    <w:p w:rsidR="006761B3" w:rsidRPr="006761B3" w:rsidRDefault="006761B3" w:rsidP="006761B3">
      <w:pPr>
        <w:spacing w:after="0" w:line="240" w:lineRule="auto"/>
        <w:ind w:firstLine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761B3">
        <w:rPr>
          <w:rFonts w:ascii="Times New Roman" w:eastAsia="Times New Roman" w:hAnsi="Times New Roman" w:cs="Times New Roman"/>
          <w:sz w:val="24"/>
          <w:szCs w:val="24"/>
        </w:rPr>
        <w:t xml:space="preserve">решением Совета депутатов </w:t>
      </w:r>
    </w:p>
    <w:p w:rsidR="006761B3" w:rsidRPr="006761B3" w:rsidRDefault="006761B3" w:rsidP="006761B3">
      <w:pPr>
        <w:spacing w:after="0" w:line="240" w:lineRule="auto"/>
        <w:ind w:firstLine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761B3">
        <w:rPr>
          <w:rFonts w:ascii="Times New Roman" w:eastAsia="Times New Roman" w:hAnsi="Times New Roman" w:cs="Times New Roman"/>
          <w:sz w:val="24"/>
          <w:szCs w:val="24"/>
        </w:rPr>
        <w:t xml:space="preserve">ЗАТО город Заозерск </w:t>
      </w:r>
    </w:p>
    <w:p w:rsidR="006761B3" w:rsidRPr="006761B3" w:rsidRDefault="006761B3" w:rsidP="006761B3">
      <w:pPr>
        <w:spacing w:after="0" w:line="240" w:lineRule="auto"/>
        <w:ind w:firstLine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761B3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28.09.2021 </w:t>
      </w:r>
      <w:r w:rsidRPr="006761B3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</w:rPr>
        <w:t>32-4136</w:t>
      </w:r>
    </w:p>
    <w:p w:rsidR="006761B3" w:rsidRPr="006761B3" w:rsidRDefault="006761B3" w:rsidP="006761B3">
      <w:pPr>
        <w:spacing w:after="0" w:line="240" w:lineRule="auto"/>
        <w:ind w:firstLine="0"/>
        <w:jc w:val="right"/>
        <w:rPr>
          <w:rFonts w:ascii="Calibri" w:eastAsia="Times New Roman" w:hAnsi="Calibri" w:cs="Times New Roman"/>
        </w:rPr>
      </w:pPr>
    </w:p>
    <w:p w:rsidR="006761B3" w:rsidRPr="006761B3" w:rsidRDefault="006761B3" w:rsidP="006761B3">
      <w:pPr>
        <w:ind w:firstLine="0"/>
        <w:rPr>
          <w:rFonts w:ascii="Calibri" w:eastAsia="Times New Roman" w:hAnsi="Calibri" w:cs="Times New Roman"/>
        </w:rPr>
      </w:pPr>
      <w:r w:rsidRPr="006761B3">
        <w:rPr>
          <w:rFonts w:ascii="Calibri" w:eastAsia="Times New Roman" w:hAnsi="Calibri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4" type="#_x0000_t32" style="position:absolute;margin-left:445pt;margin-top:24.7pt;width:.8pt;height:140.7pt;z-index:251682816" o:connectortype="straight" strokecolor="#b2a1c7" strokeweight="3pt">
            <v:stroke endarrow="block"/>
          </v:shape>
        </w:pict>
      </w:r>
      <w:r w:rsidRPr="006761B3">
        <w:rPr>
          <w:rFonts w:ascii="Calibri" w:eastAsia="Times New Roman" w:hAnsi="Calibri" w:cs="Times New Roman"/>
          <w:noProof/>
        </w:rPr>
        <w:pict>
          <v:shape id="Прямая со стрелкой 4" o:spid="_x0000_s1055" type="#_x0000_t32" style="position:absolute;margin-left:121.85pt;margin-top:24.2pt;width:.75pt;height:28.5pt;z-index:251663360;visibility:visible" strokecolor="#b2a1c7" strokeweight="3pt">
            <v:stroke endarrow="block" joinstyle="miter"/>
            <v:shadow type="perspective" color="#1f3763" opacity=".5" offset="1pt" offset2="-1pt"/>
          </v:shape>
        </w:pict>
      </w:r>
      <w:r w:rsidRPr="006761B3">
        <w:rPr>
          <w:rFonts w:ascii="Calibri" w:eastAsia="Times New Roman" w:hAnsi="Calibri" w:cs="Times New Roman"/>
          <w:noProof/>
        </w:rPr>
        <w:pict>
          <v:shape id="_x0000_s1068" type="#_x0000_t32" style="position:absolute;margin-left:632.05pt;margin-top:24.7pt;width:.75pt;height:28.5pt;z-index:251676672;visibility:visible" strokecolor="#b2a1c7" strokeweight="3pt">
            <v:stroke endarrow="block" joinstyle="miter"/>
            <v:shadow type="perspective" color="#1f3763" opacity=".5" offset="1pt" offset2="-1pt"/>
          </v:shape>
        </w:pict>
      </w:r>
    </w:p>
    <w:p w:rsidR="006761B3" w:rsidRPr="006761B3" w:rsidRDefault="006761B3" w:rsidP="006761B3">
      <w:pPr>
        <w:ind w:firstLine="0"/>
        <w:rPr>
          <w:rFonts w:ascii="Calibri" w:eastAsia="Times New Roman" w:hAnsi="Calibri" w:cs="Times New Roman"/>
        </w:rPr>
      </w:pPr>
      <w:r w:rsidRPr="006761B3">
        <w:rPr>
          <w:rFonts w:ascii="Calibri" w:eastAsia="Times New Roman" w:hAnsi="Calibri" w:cs="Times New Roman"/>
          <w:noProof/>
        </w:rPr>
        <w:pict>
          <v:shape id="_x0000_s1072" type="#_x0000_t32" style="position:absolute;margin-left:254.2pt;margin-top:1.15pt;width:1.4pt;height:297.9pt;z-index:251680768" o:connectortype="straight" strokecolor="#b2a1c7" strokeweight="3pt">
            <v:shadow type="perspective" color="#7f5f00" opacity=".5" offset="1pt" offset2="-1pt"/>
          </v:shape>
        </w:pict>
      </w:r>
      <w:r w:rsidRPr="006761B3">
        <w:rPr>
          <w:rFonts w:ascii="Calibri" w:eastAsia="Times New Roman" w:hAnsi="Calibri" w:cs="Times New Roman"/>
          <w:noProof/>
        </w:rPr>
        <w:pict>
          <v:shape id="_x0000_s1067" type="#_x0000_t32" style="position:absolute;margin-left:341.55pt;margin-top:1.15pt;width:.7pt;height:81.8pt;z-index:251675648" o:connectortype="straight" strokecolor="#b2a1c7" strokeweight="3pt">
            <v:stroke endarrow="block"/>
          </v:shape>
        </w:pict>
      </w:r>
      <w:r w:rsidRPr="006761B3">
        <w:rPr>
          <w:rFonts w:ascii="Calibri" w:eastAsia="Times New Roman" w:hAnsi="Calibri" w:cs="Times New Roman"/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Блок-схема: процесс 1" o:spid="_x0000_s1052" type="#_x0000_t109" style="position:absolute;margin-left:40.15pt;margin-top:-24.15pt;width:672pt;height:23.4pt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" fillcolor="#e5dfec" strokecolor="#1f4d78" strokeweight="1pt">
            <v:textbox style="mso-next-textbox:#Блок-схема: процесс 1">
              <w:txbxContent>
                <w:p w:rsidR="006761B3" w:rsidRPr="00ED0211" w:rsidRDefault="006761B3" w:rsidP="006761B3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D0211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Глава ЗАТО город Заозерск</w:t>
                  </w:r>
                </w:p>
              </w:txbxContent>
            </v:textbox>
          </v:shape>
        </w:pict>
      </w:r>
    </w:p>
    <w:p w:rsidR="006761B3" w:rsidRPr="006761B3" w:rsidRDefault="006761B3" w:rsidP="006761B3">
      <w:pPr>
        <w:ind w:firstLine="0"/>
        <w:rPr>
          <w:rFonts w:ascii="Calibri" w:eastAsia="Times New Roman" w:hAnsi="Calibri" w:cs="Times New Roman"/>
        </w:rPr>
      </w:pPr>
      <w:r w:rsidRPr="006761B3">
        <w:rPr>
          <w:rFonts w:ascii="Calibri" w:eastAsia="Times New Roman" w:hAnsi="Calibri" w:cs="Times New Roman"/>
          <w:noProof/>
        </w:rPr>
        <w:pict>
          <v:shape id="_x0000_s1075" type="#_x0000_t32" style="position:absolute;margin-left:124.8pt;margin-top:41.35pt;width:0;height:21.05pt;z-index:251683840" o:connectortype="straight" strokecolor="#b2a1c7" strokeweight="3pt">
            <v:stroke endarrow="block"/>
            <v:shadow type="perspective" color="#1f3763" opacity=".5" offset="1pt" offset2="-1pt"/>
          </v:shape>
        </w:pict>
      </w:r>
      <w:r w:rsidRPr="006761B3">
        <w:rPr>
          <w:rFonts w:ascii="Calibri" w:eastAsia="Times New Roman" w:hAnsi="Calibri" w:cs="Times New Roman"/>
          <w:noProof/>
        </w:rPr>
        <w:pict>
          <v:shape id="_x0000_s1070" type="#_x0000_t32" style="position:absolute;margin-left:768.4pt;margin-top:19.8pt;width:1.35pt;height:226.75pt;flip:x;z-index:251678720" o:connectortype="straight" strokecolor="#c2d69b" strokeweight="3pt"/>
        </w:pict>
      </w:r>
      <w:r w:rsidRPr="006761B3">
        <w:rPr>
          <w:rFonts w:ascii="Calibri" w:eastAsia="Times New Roman" w:hAnsi="Calibri" w:cs="Times New Roman"/>
          <w:noProof/>
        </w:rPr>
        <w:pict>
          <v:shape id="Блок-схема: процесс 3" o:spid="_x0000_s1054" type="#_x0000_t109" style="position:absolute;margin-left:520pt;margin-top:1.85pt;width:235.65pt;height:39.5pt;z-index:251662336;visibility:visible;mso-position-horizontal-relative:margin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" fillcolor="#c6d9f1" strokecolor="#1f4d78" strokeweight="1pt">
            <v:textbox style="mso-next-textbox:#Блок-схема: процесс 3">
              <w:txbxContent>
                <w:p w:rsidR="006761B3" w:rsidRDefault="006761B3" w:rsidP="006761B3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Заместитель</w:t>
                  </w:r>
                </w:p>
                <w:p w:rsidR="006761B3" w:rsidRPr="00ED0211" w:rsidRDefault="006761B3" w:rsidP="006761B3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Главы </w:t>
                  </w:r>
                  <w:r w:rsidRPr="001F428B">
                    <w:rPr>
                      <w:rFonts w:ascii="Times New Roman" w:hAnsi="Times New Roman"/>
                      <w:sz w:val="24"/>
                      <w:szCs w:val="24"/>
                    </w:rPr>
                    <w:t>ЗАТО город Заозерск</w:t>
                  </w:r>
                </w:p>
              </w:txbxContent>
            </v:textbox>
            <w10:wrap anchorx="margin"/>
          </v:shape>
        </w:pict>
      </w:r>
      <w:r w:rsidRPr="006761B3">
        <w:rPr>
          <w:rFonts w:ascii="Calibri" w:eastAsia="Times New Roman" w:hAnsi="Calibri" w:cs="Times New Roman"/>
          <w:noProof/>
        </w:rPr>
        <w:pict>
          <v:shape id="Блок-схема: процесс 2" o:spid="_x0000_s1053" type="#_x0000_t109" style="position:absolute;margin-left:-.6pt;margin-top:2.35pt;width:241.4pt;height:39pt;z-index:2516613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" fillcolor="#c6d9f1" strokecolor="#1f4d78" strokeweight="1pt">
            <v:textbox style="mso-next-textbox:#Блок-схема: процесс 2">
              <w:txbxContent>
                <w:p w:rsidR="006761B3" w:rsidRDefault="006761B3" w:rsidP="006761B3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C2B31">
                    <w:rPr>
                      <w:rFonts w:ascii="Times New Roman" w:hAnsi="Times New Roman"/>
                      <w:sz w:val="24"/>
                      <w:szCs w:val="24"/>
                    </w:rPr>
                    <w:t>Первый заместитель</w:t>
                  </w:r>
                </w:p>
                <w:p w:rsidR="006761B3" w:rsidRPr="00ED0211" w:rsidRDefault="006761B3" w:rsidP="006761B3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C2B31">
                    <w:rPr>
                      <w:rFonts w:ascii="Times New Roman" w:hAnsi="Times New Roman"/>
                      <w:sz w:val="24"/>
                      <w:szCs w:val="24"/>
                    </w:rPr>
                    <w:t xml:space="preserve">Главы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ЗАТО </w:t>
                  </w:r>
                  <w:r w:rsidRPr="00EC2B31">
                    <w:rPr>
                      <w:rFonts w:ascii="Times New Roman" w:hAnsi="Times New Roman"/>
                      <w:sz w:val="24"/>
                      <w:szCs w:val="24"/>
                    </w:rPr>
                    <w:t>город Заозерск</w:t>
                  </w:r>
                </w:p>
              </w:txbxContent>
            </v:textbox>
          </v:shape>
        </w:pict>
      </w:r>
      <w:r w:rsidRPr="006761B3">
        <w:rPr>
          <w:rFonts w:ascii="Calibri" w:eastAsia="Times New Roman" w:hAnsi="Calibri" w:cs="Times New Roman"/>
          <w:noProof/>
        </w:rPr>
        <w:pict>
          <v:line id="Прямая соединительная линия 13" o:spid="_x0000_s1058" style="position:absolute;z-index:251666432;visibility:visible" from="755.65pt,21.4pt" to="770.4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" strokecolor="#c2d69b" strokeweight="3pt">
            <v:stroke joinstyle="miter"/>
            <v:shadow type="perspective" color="#1f3763" opacity=".5" offset="1pt" offset2="-1pt"/>
          </v:line>
        </w:pict>
      </w:r>
      <w:r w:rsidRPr="006761B3">
        <w:rPr>
          <w:rFonts w:ascii="Calibri" w:eastAsia="Times New Roman" w:hAnsi="Calibri" w:cs="Times New Roman"/>
          <w:noProof/>
        </w:rPr>
        <w:drawing>
          <wp:inline distT="0" distB="0" distL="0" distR="0">
            <wp:extent cx="190500" cy="4286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42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61B3" w:rsidRPr="006761B3" w:rsidRDefault="006761B3" w:rsidP="006761B3">
      <w:pPr>
        <w:ind w:firstLine="0"/>
        <w:rPr>
          <w:rFonts w:ascii="Calibri" w:eastAsia="Times New Roman" w:hAnsi="Calibri" w:cs="Times New Roman"/>
        </w:rPr>
      </w:pPr>
      <w:r w:rsidRPr="006761B3">
        <w:rPr>
          <w:rFonts w:ascii="Calibri" w:eastAsia="Times New Roman" w:hAnsi="Calibri" w:cs="Times New Roman"/>
          <w:noProof/>
        </w:rPr>
        <w:pict>
          <v:shape id="_x0000_s1064" type="#_x0000_t109" style="position:absolute;margin-left:262.95pt;margin-top:10.2pt;width:154.35pt;height:41.35pt;flip:x y;z-index:251672576;visibility:visible;mso-position-horizontal-relative:margin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" fillcolor="#c6d9f1" strokecolor="#1f4d78" strokeweight="1pt">
            <v:textbox style="mso-next-textbox:#_x0000_s1064">
              <w:txbxContent>
                <w:p w:rsidR="006761B3" w:rsidRPr="00432304" w:rsidRDefault="006761B3" w:rsidP="006761B3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Заместитель Главы ЗАТО город Заозерск</w:t>
                  </w:r>
                </w:p>
              </w:txbxContent>
            </v:textbox>
            <w10:wrap anchorx="margin"/>
          </v:shape>
        </w:pict>
      </w:r>
      <w:r w:rsidRPr="006761B3">
        <w:rPr>
          <w:rFonts w:ascii="Calibri" w:eastAsia="Times New Roman" w:hAnsi="Calibri" w:cs="Times New Roman"/>
          <w:noProof/>
        </w:rPr>
        <w:pict>
          <v:shape id="Блок-схема: процесс 8" o:spid="_x0000_s1056" type="#_x0000_t109" style="position:absolute;margin-left:-.6pt;margin-top:16.6pt;width:241.4pt;height:74.05pt;z-index:251664384;visibility:visible;mso-position-horizontal-relative:margin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" fillcolor="#daeef3" strokeweight="1pt">
            <v:textbox style="mso-next-textbox:#Блок-схема: процесс 8">
              <w:txbxContent>
                <w:p w:rsidR="006761B3" w:rsidRDefault="006761B3" w:rsidP="006761B3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Управление</w:t>
                  </w:r>
                  <w:r w:rsidRPr="00EC2B31"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имущества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 жилищно-коммунального хозяйства </w:t>
                  </w:r>
                  <w:r w:rsidRPr="00EC2B31">
                    <w:rPr>
                      <w:rFonts w:ascii="Times New Roman" w:hAnsi="Times New Roman"/>
                      <w:sz w:val="24"/>
                      <w:szCs w:val="24"/>
                    </w:rPr>
                    <w:t>Администрации ЗАТО город Заозерск</w:t>
                  </w:r>
                  <w:r w:rsidRPr="0043230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  <w:p w:rsidR="006761B3" w:rsidRPr="00432304" w:rsidRDefault="006761B3" w:rsidP="006761B3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2304">
                    <w:rPr>
                      <w:rFonts w:ascii="Times New Roman" w:hAnsi="Times New Roman"/>
                      <w:sz w:val="24"/>
                      <w:szCs w:val="24"/>
                    </w:rPr>
                    <w:t>(с правом юридического лица)</w:t>
                  </w:r>
                </w:p>
              </w:txbxContent>
            </v:textbox>
            <w10:wrap anchorx="margin"/>
          </v:shape>
        </w:pict>
      </w:r>
      <w:r w:rsidRPr="006761B3">
        <w:rPr>
          <w:rFonts w:ascii="Calibri" w:eastAsia="Times New Roman" w:hAnsi="Calibri" w:cs="Times New Roman"/>
          <w:noProof/>
        </w:rPr>
        <w:pict>
          <v:shape id="_x0000_s1063" type="#_x0000_t109" style="position:absolute;margin-left:520pt;margin-top:17.25pt;width:234.95pt;height:38.1pt;z-index:251671552;visibility:visible;mso-position-horizontal-relative:margin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" fillcolor="#eaf1dd" strokecolor="#1f4d78" strokeweight="1pt">
            <v:textbox style="mso-next-textbox:#_x0000_s1063">
              <w:txbxContent>
                <w:p w:rsidR="006761B3" w:rsidRDefault="006761B3" w:rsidP="006761B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2304">
                    <w:rPr>
                      <w:rFonts w:ascii="Times New Roman" w:hAnsi="Times New Roman"/>
                      <w:sz w:val="24"/>
                      <w:szCs w:val="24"/>
                    </w:rPr>
                    <w:t>Отдел ЗАГС</w:t>
                  </w:r>
                </w:p>
                <w:p w:rsidR="006761B3" w:rsidRPr="00432304" w:rsidRDefault="006761B3" w:rsidP="006761B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2304">
                    <w:rPr>
                      <w:rFonts w:ascii="Times New Roman" w:hAnsi="Times New Roman"/>
                      <w:sz w:val="24"/>
                      <w:szCs w:val="24"/>
                    </w:rPr>
                    <w:t>Администрации ЗАТО город Заозерск</w:t>
                  </w:r>
                </w:p>
              </w:txbxContent>
            </v:textbox>
            <w10:wrap anchorx="margin"/>
          </v:shape>
        </w:pict>
      </w:r>
    </w:p>
    <w:p w:rsidR="006761B3" w:rsidRPr="006761B3" w:rsidRDefault="006761B3" w:rsidP="006761B3">
      <w:pPr>
        <w:ind w:firstLine="0"/>
        <w:rPr>
          <w:rFonts w:ascii="Calibri" w:eastAsia="Times New Roman" w:hAnsi="Calibri" w:cs="Times New Roman"/>
        </w:rPr>
      </w:pPr>
      <w:r w:rsidRPr="006761B3">
        <w:rPr>
          <w:rFonts w:ascii="Calibri" w:eastAsia="Times New Roman" w:hAnsi="Calibri" w:cs="Times New Roman"/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60" type="#_x0000_t34" style="position:absolute;margin-left:755.65pt;margin-top:6.6pt;width:14.8pt;height:3.55pt;rotation:180;flip:y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" adj=",1124113,-1197195" strokecolor="#c2d69b" strokeweight=".5pt">
            <v:stroke endarrow="block"/>
          </v:shape>
        </w:pict>
      </w:r>
    </w:p>
    <w:p w:rsidR="006761B3" w:rsidRPr="006761B3" w:rsidRDefault="006761B3" w:rsidP="006761B3">
      <w:pPr>
        <w:ind w:firstLine="0"/>
        <w:rPr>
          <w:rFonts w:ascii="Calibri" w:eastAsia="Times New Roman" w:hAnsi="Calibri" w:cs="Times New Roman"/>
        </w:rPr>
      </w:pPr>
      <w:r w:rsidRPr="006761B3">
        <w:rPr>
          <w:rFonts w:ascii="Calibri" w:eastAsia="Times New Roman" w:hAnsi="Calibri" w:cs="Times New Roman"/>
          <w:noProof/>
        </w:rPr>
        <w:pict>
          <v:shape id="Блок-схема: процесс 26" o:spid="_x0000_s1066" type="#_x0000_t109" style="position:absolute;margin-left:521.5pt;margin-top:17.85pt;width:235.65pt;height:52.7pt;z-index:251674624;visibility:visible;mso-position-horizontal-relative:margin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" fillcolor="#eaf1dd" strokecolor="#1f4d78" strokeweight="1pt">
            <v:textbox style="mso-next-textbox:#Блок-схема: процесс 26">
              <w:txbxContent>
                <w:p w:rsidR="006761B3" w:rsidRDefault="006761B3" w:rsidP="006761B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2304">
                    <w:rPr>
                      <w:rFonts w:ascii="Times New Roman" w:hAnsi="Times New Roman"/>
                      <w:sz w:val="24"/>
                      <w:szCs w:val="24"/>
                    </w:rPr>
                    <w:t>Архивный сектор</w:t>
                  </w:r>
                </w:p>
                <w:p w:rsidR="006761B3" w:rsidRPr="00987526" w:rsidRDefault="006761B3" w:rsidP="006761B3">
                  <w:pPr>
                    <w:spacing w:after="0" w:line="240" w:lineRule="auto"/>
                    <w:contextualSpacing/>
                    <w:jc w:val="center"/>
                  </w:pPr>
                  <w:r w:rsidRPr="00432304">
                    <w:rPr>
                      <w:rFonts w:ascii="Times New Roman" w:hAnsi="Times New Roman"/>
                      <w:sz w:val="24"/>
                      <w:szCs w:val="24"/>
                    </w:rPr>
                    <w:t>Администрации ЗАТО город Заозерск</w:t>
                  </w:r>
                </w:p>
              </w:txbxContent>
            </v:textbox>
            <w10:wrap anchorx="margin"/>
          </v:shape>
        </w:pict>
      </w:r>
      <w:r w:rsidRPr="006761B3">
        <w:rPr>
          <w:rFonts w:ascii="Calibri" w:eastAsia="Times New Roman" w:hAnsi="Calibri" w:cs="Times New Roman"/>
          <w:noProof/>
        </w:rPr>
        <w:pict>
          <v:shape id="_x0000_s1062" type="#_x0000_t109" style="position:absolute;margin-left:278.4pt;margin-top:18.9pt;width:232.7pt;height:89.9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" fillcolor="#c6d9f1" strokecolor="#1f4d78" strokeweight="1pt">
            <v:textbox style="mso-next-textbox:#_x0000_s1062">
              <w:txbxContent>
                <w:p w:rsidR="006761B3" w:rsidRDefault="006761B3" w:rsidP="006761B3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Управление</w:t>
                  </w:r>
                  <w:r w:rsidRPr="00EC2B3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обеспечению правовой и организационной деятельности Администрации</w:t>
                  </w:r>
                  <w:r w:rsidRPr="00EC2B31">
                    <w:rPr>
                      <w:rFonts w:ascii="Times New Roman" w:hAnsi="Times New Roman"/>
                      <w:sz w:val="24"/>
                      <w:szCs w:val="24"/>
                    </w:rPr>
                    <w:t xml:space="preserve"> ЗАТО город Заозерск</w:t>
                  </w:r>
                </w:p>
                <w:p w:rsidR="006761B3" w:rsidRDefault="006761B3" w:rsidP="006761B3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(без права юридического лица)</w:t>
                  </w:r>
                </w:p>
                <w:p w:rsidR="006761B3" w:rsidRPr="00F121AC" w:rsidRDefault="006761B3" w:rsidP="006761B3">
                  <w:pPr>
                    <w:widowControl w:val="0"/>
                    <w:tabs>
                      <w:tab w:val="left" w:pos="284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6761B3" w:rsidRPr="006761B3" w:rsidRDefault="006761B3" w:rsidP="006761B3">
      <w:pPr>
        <w:ind w:firstLine="0"/>
        <w:rPr>
          <w:rFonts w:ascii="Calibri" w:eastAsia="Times New Roman" w:hAnsi="Calibri" w:cs="Times New Roman"/>
        </w:rPr>
      </w:pPr>
      <w:r w:rsidRPr="006761B3">
        <w:rPr>
          <w:rFonts w:ascii="Calibri" w:eastAsia="Times New Roman" w:hAnsi="Calibri" w:cs="Times New Roman"/>
          <w:noProof/>
        </w:rPr>
        <w:pict>
          <v:shape id="_x0000_s1069" type="#_x0000_t34" style="position:absolute;margin-left:753.45pt;margin-top:10.75pt;width:14.8pt;height:3.55pt;rotation:180;flip:y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" adj=",1124113,-1197195" strokecolor="#c2d69b" strokeweight=".5pt">
            <v:stroke endarrow="block"/>
          </v:shape>
        </w:pict>
      </w:r>
      <w:r w:rsidRPr="006761B3">
        <w:rPr>
          <w:rFonts w:ascii="Calibri" w:eastAsia="Times New Roman" w:hAnsi="Calibri" w:cs="Times New Roman"/>
          <w:noProof/>
        </w:rPr>
        <w:pict>
          <v:shape id="_x0000_s1065" type="#_x0000_t34" style="position:absolute;margin-left:240.8pt;margin-top:151.55pt;width:14.8pt;height:6pt;rotation:180;flip:y;z-index:251673600;visibility:visible" adj=",1409400,-455789" strokecolor="#b2a1c7" strokeweight=".5pt">
            <v:stroke endarrow="block"/>
          </v:shape>
        </w:pict>
      </w:r>
      <w:r w:rsidRPr="006761B3">
        <w:rPr>
          <w:rFonts w:ascii="Calibri" w:eastAsia="Times New Roman" w:hAnsi="Calibri" w:cs="Times New Roman"/>
          <w:noProof/>
        </w:rPr>
        <w:pict>
          <v:shape id="Блок-схема: процесс 31" o:spid="_x0000_s1061" type="#_x0000_t109" style="position:absolute;margin-left:-.6pt;margin-top:142.45pt;width:239.4pt;height:39.1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" fillcolor="#c6d9f1" strokecolor="#1f4d78" strokeweight="1pt">
            <v:textbox style="mso-next-textbox:#Блок-схема: процесс 31">
              <w:txbxContent>
                <w:p w:rsidR="006761B3" w:rsidRDefault="006761B3" w:rsidP="006761B3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Военно-учетный стол</w:t>
                  </w:r>
                </w:p>
                <w:p w:rsidR="006761B3" w:rsidRPr="00221A33" w:rsidRDefault="006761B3" w:rsidP="006761B3">
                  <w:pPr>
                    <w:spacing w:after="0"/>
                    <w:jc w:val="center"/>
                    <w:rPr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Администрации ЗАТО город Заозерск</w:t>
                  </w:r>
                </w:p>
              </w:txbxContent>
            </v:textbox>
          </v:shape>
        </w:pict>
      </w:r>
      <w:r w:rsidRPr="006761B3">
        <w:rPr>
          <w:rFonts w:ascii="Calibri" w:eastAsia="Times New Roman" w:hAnsi="Calibri" w:cs="Times New Roman"/>
          <w:noProof/>
        </w:rPr>
        <w:pict>
          <v:shape id="_x0000_s1073" type="#_x0000_t34" style="position:absolute;margin-left:753.45pt;margin-top:124.5pt;width:14.8pt;height:3.55pt;rotation:180;flip:y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" adj=",1124113,-1197195" strokecolor="#c2d69b" strokeweight=".5pt">
            <v:stroke endarrow="block"/>
          </v:shape>
        </w:pict>
      </w:r>
      <w:r w:rsidRPr="006761B3">
        <w:rPr>
          <w:rFonts w:ascii="Calibri" w:eastAsia="Times New Roman" w:hAnsi="Calibri" w:cs="Times New Roman"/>
          <w:noProof/>
        </w:rPr>
        <w:pict>
          <v:shape id="Блок-схема: процесс 23" o:spid="_x0000_s1059" type="#_x0000_t109" style="position:absolute;margin-left:0;margin-top:79.35pt;width:240.8pt;height:42.3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" fillcolor="#c6d9f1" strokecolor="#1f4d78" strokeweight="1pt">
            <v:textbox style="mso-next-textbox:#Блок-схема: процесс 23">
              <w:txbxContent>
                <w:p w:rsidR="006761B3" w:rsidRPr="00221A33" w:rsidRDefault="006761B3" w:rsidP="006761B3">
                  <w:pPr>
                    <w:spacing w:after="0"/>
                    <w:jc w:val="center"/>
                    <w:rPr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Сектор по мобилизационной работе Администрации ЗАТО город Заозерск</w:t>
                  </w:r>
                </w:p>
              </w:txbxContent>
            </v:textbox>
          </v:shape>
        </w:pict>
      </w:r>
      <w:r w:rsidRPr="006761B3">
        <w:rPr>
          <w:rFonts w:ascii="Calibri" w:eastAsia="Times New Roman" w:hAnsi="Calibri" w:cs="Times New Roman"/>
          <w:noProof/>
        </w:rPr>
        <w:pict>
          <v:shape id="_x0000_s1071" type="#_x0000_t34" style="position:absolute;margin-left:240.8pt;margin-top:98.8pt;width:14.8pt;height:2.75pt;rotation:180;z-index:251679744;visibility:visible" adj=",-2654836,-493443" strokecolor="#b2a1c7" strokeweight=".5pt">
            <v:stroke endarrow="block"/>
          </v:shape>
        </w:pict>
      </w:r>
    </w:p>
    <w:p w:rsidR="001A236B" w:rsidRPr="0069431D" w:rsidRDefault="006761B3" w:rsidP="0069431D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761B3">
        <w:rPr>
          <w:rFonts w:ascii="Calibri" w:eastAsia="Times New Roman" w:hAnsi="Calibri" w:cs="Times New Roman"/>
          <w:noProof/>
        </w:rPr>
        <w:pict>
          <v:shape id="Блок-схема: процесс 9" o:spid="_x0000_s1057" type="#_x0000_t109" style="position:absolute;left:0;text-align:left;margin-left:517.8pt;margin-top:24.9pt;width:235.65pt;height:247.5pt;z-index:251665408;visibility:visible;mso-position-horizontal-relative:margin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" fillcolor="#eaf1dd" strokecolor="#1f4d78" strokeweight="1pt">
            <v:textbox style="mso-next-textbox:#Блок-схема: процесс 9">
              <w:txbxContent>
                <w:p w:rsidR="006761B3" w:rsidRDefault="006761B3" w:rsidP="006761B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Самостоятельные специалисты:</w:t>
                  </w:r>
                </w:p>
                <w:p w:rsidR="006761B3" w:rsidRDefault="006761B3" w:rsidP="006761B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6761B3" w:rsidRDefault="006761B3" w:rsidP="006761B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A7786">
                    <w:rPr>
                      <w:rFonts w:ascii="Times New Roman" w:hAnsi="Times New Roman"/>
                      <w:sz w:val="24"/>
                      <w:szCs w:val="24"/>
                    </w:rPr>
                    <w:t xml:space="preserve">Главный специалист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–</w:t>
                  </w:r>
                  <w:r w:rsidRPr="00EA7786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ответственный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с</w:t>
                  </w:r>
                  <w:r w:rsidRPr="00EA7786">
                    <w:rPr>
                      <w:rFonts w:ascii="Times New Roman" w:hAnsi="Times New Roman"/>
                      <w:sz w:val="24"/>
                      <w:szCs w:val="24"/>
                    </w:rPr>
                    <w:t>екретарь комиссии по делам несовершеннолетних и защите их прав.</w:t>
                  </w:r>
                </w:p>
                <w:p w:rsidR="006761B3" w:rsidRPr="00EA7786" w:rsidRDefault="006761B3" w:rsidP="006761B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6761B3" w:rsidRDefault="006761B3" w:rsidP="006761B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A7786">
                    <w:rPr>
                      <w:rFonts w:ascii="Times New Roman" w:hAnsi="Times New Roman"/>
                      <w:sz w:val="24"/>
                      <w:szCs w:val="24"/>
                    </w:rPr>
                    <w:t>Ведущий специалист по вопросам социальной защиты населения.</w:t>
                  </w:r>
                </w:p>
                <w:p w:rsidR="006761B3" w:rsidRDefault="006761B3" w:rsidP="006761B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6761B3" w:rsidRDefault="006761B3" w:rsidP="006761B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Главный специалист по опеке и попечительству в отношении несовершеннолетних лиц</w:t>
                  </w:r>
                </w:p>
                <w:p w:rsidR="006761B3" w:rsidRDefault="006761B3" w:rsidP="006761B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A7786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  <w:p w:rsidR="006761B3" w:rsidRPr="00EA7786" w:rsidRDefault="006761B3" w:rsidP="006761B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Ведущий специалист по опеке и попечительству в отношении несовершеннолетних лиц</w:t>
                  </w:r>
                </w:p>
              </w:txbxContent>
            </v:textbox>
            <w10:wrap anchorx="margin"/>
          </v:shape>
        </w:pict>
      </w:r>
    </w:p>
    <w:sectPr w:rsidR="001A236B" w:rsidRPr="0069431D" w:rsidSect="006761B3">
      <w:footerReference w:type="default" r:id="rId11"/>
      <w:footnotePr>
        <w:numRestart w:val="eachSect"/>
      </w:footnotePr>
      <w:pgSz w:w="16838" w:h="11906" w:orient="landscape" w:code="9"/>
      <w:pgMar w:top="851" w:right="1276" w:bottom="567" w:left="1134" w:header="567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21A" w:rsidRDefault="00C2121A">
      <w:pPr>
        <w:spacing w:after="0" w:line="240" w:lineRule="auto"/>
      </w:pPr>
      <w:r>
        <w:separator/>
      </w:r>
    </w:p>
  </w:endnote>
  <w:endnote w:type="continuationSeparator" w:id="0">
    <w:p w:rsidR="00C2121A" w:rsidRDefault="00C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11"/>
    </w:tblGrid>
    <w:tr w:rsidR="00C2121A" w:rsidTr="00BD529C"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C2121A" w:rsidRDefault="00C2121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21A" w:rsidRDefault="00C2121A">
      <w:pPr>
        <w:spacing w:after="0" w:line="240" w:lineRule="auto"/>
      </w:pPr>
      <w:r>
        <w:separator/>
      </w:r>
    </w:p>
  </w:footnote>
  <w:footnote w:type="continuationSeparator" w:id="0">
    <w:p w:rsidR="00C2121A" w:rsidRDefault="00C21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1B3" w:rsidRDefault="006761B3" w:rsidP="005E2779">
    <w:pPr>
      <w:pStyle w:val="af"/>
      <w:tabs>
        <w:tab w:val="clear" w:pos="4677"/>
        <w:tab w:val="clear" w:pos="9355"/>
      </w:tabs>
      <w:jc w:val="right"/>
    </w:pPr>
    <w:r w:rsidRPr="00313C47">
      <w:t xml:space="preserve">Приложение к решению Совета депутатов ЗАТО город Заозерск </w:t>
    </w:r>
  </w:p>
  <w:p w:rsidR="006761B3" w:rsidRPr="005E2779" w:rsidRDefault="006761B3" w:rsidP="005E2779">
    <w:pPr>
      <w:pStyle w:val="af"/>
      <w:tabs>
        <w:tab w:val="clear" w:pos="4677"/>
        <w:tab w:val="clear" w:pos="9355"/>
      </w:tabs>
      <w:ind w:left="8496"/>
    </w:pPr>
    <w:r w:rsidRPr="005E2779">
      <w:t xml:space="preserve">от    </w:t>
    </w:r>
    <w:r>
      <w:t xml:space="preserve">«_____» ___________ </w:t>
    </w:r>
    <w:r w:rsidRPr="005E2779">
      <w:t xml:space="preserve"> </w:t>
    </w:r>
    <w:r>
      <w:t xml:space="preserve">2021  </w:t>
    </w:r>
    <w:r w:rsidRPr="005E2779">
      <w:t xml:space="preserve"> №  </w:t>
    </w:r>
    <w:r>
      <w:t>______</w:t>
    </w:r>
    <w:r w:rsidRPr="005E2779">
      <w:t xml:space="preserve"> </w:t>
    </w:r>
  </w:p>
  <w:p w:rsidR="006761B3" w:rsidRDefault="006761B3">
    <w:pPr>
      <w:pStyle w:val="af"/>
    </w:pPr>
    <w:r>
      <w:tab/>
    </w: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9AAD3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34CCF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00EA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4C8D3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EC79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8008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F568E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287B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FAA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96C3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20FA3"/>
    <w:multiLevelType w:val="singleLevel"/>
    <w:tmpl w:val="23B07676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05471A7F"/>
    <w:multiLevelType w:val="multilevel"/>
    <w:tmpl w:val="ED50BA5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5" w:hanging="1800"/>
      </w:pPr>
      <w:rPr>
        <w:rFonts w:hint="default"/>
      </w:rPr>
    </w:lvl>
  </w:abstractNum>
  <w:abstractNum w:abstractNumId="12" w15:restartNumberingAfterBreak="0">
    <w:nsid w:val="05E71391"/>
    <w:multiLevelType w:val="hybridMultilevel"/>
    <w:tmpl w:val="D03C161A"/>
    <w:lvl w:ilvl="0" w:tplc="660C3B1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A034E5E"/>
    <w:multiLevelType w:val="hybridMultilevel"/>
    <w:tmpl w:val="16787E64"/>
    <w:lvl w:ilvl="0" w:tplc="0A6C43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0C5F5830"/>
    <w:multiLevelType w:val="singleLevel"/>
    <w:tmpl w:val="1B60A42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19702646"/>
    <w:multiLevelType w:val="hybridMultilevel"/>
    <w:tmpl w:val="3D6EF1DA"/>
    <w:lvl w:ilvl="0" w:tplc="EF043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F0C426A"/>
    <w:multiLevelType w:val="hybridMultilevel"/>
    <w:tmpl w:val="58E25D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9A1EF3"/>
    <w:multiLevelType w:val="multilevel"/>
    <w:tmpl w:val="1CBCD3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24227496"/>
    <w:multiLevelType w:val="hybridMultilevel"/>
    <w:tmpl w:val="A9C687F6"/>
    <w:lvl w:ilvl="0" w:tplc="2550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249A701A"/>
    <w:multiLevelType w:val="hybridMultilevel"/>
    <w:tmpl w:val="91E0A1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933DFF"/>
    <w:multiLevelType w:val="hybridMultilevel"/>
    <w:tmpl w:val="EA4E3208"/>
    <w:lvl w:ilvl="0" w:tplc="3E5E1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D037DBC"/>
    <w:multiLevelType w:val="multilevel"/>
    <w:tmpl w:val="21122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2D3E678D"/>
    <w:multiLevelType w:val="multilevel"/>
    <w:tmpl w:val="91AAA2D4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23" w15:restartNumberingAfterBreak="0">
    <w:nsid w:val="2EB22EF6"/>
    <w:multiLevelType w:val="hybridMultilevel"/>
    <w:tmpl w:val="2AC67790"/>
    <w:lvl w:ilvl="0" w:tplc="2EAE57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1E4923"/>
    <w:multiLevelType w:val="hybridMultilevel"/>
    <w:tmpl w:val="6318E6F2"/>
    <w:lvl w:ilvl="0" w:tplc="AF7481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D52336A"/>
    <w:multiLevelType w:val="hybridMultilevel"/>
    <w:tmpl w:val="8DFEAFEA"/>
    <w:lvl w:ilvl="0" w:tplc="C9682F5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E8A016D"/>
    <w:multiLevelType w:val="hybridMultilevel"/>
    <w:tmpl w:val="6A36FE5A"/>
    <w:lvl w:ilvl="0" w:tplc="88DCDC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FD22960"/>
    <w:multiLevelType w:val="multilevel"/>
    <w:tmpl w:val="28D24A28"/>
    <w:lvl w:ilvl="0">
      <w:start w:val="1"/>
      <w:numFmt w:val="decimal"/>
      <w:lvlText w:val="%1."/>
      <w:lvlJc w:val="left"/>
      <w:pPr>
        <w:ind w:left="1069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BDE4223"/>
    <w:multiLevelType w:val="multilevel"/>
    <w:tmpl w:val="D7B284A0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29" w15:restartNumberingAfterBreak="0">
    <w:nsid w:val="52250B92"/>
    <w:multiLevelType w:val="hybridMultilevel"/>
    <w:tmpl w:val="B2D2BDDA"/>
    <w:lvl w:ilvl="0" w:tplc="3B825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95D1623"/>
    <w:multiLevelType w:val="multilevel"/>
    <w:tmpl w:val="E2BA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 w15:restartNumberingAfterBreak="0">
    <w:nsid w:val="59D50DC6"/>
    <w:multiLevelType w:val="hybridMultilevel"/>
    <w:tmpl w:val="9432AF6C"/>
    <w:lvl w:ilvl="0" w:tplc="45A08952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2" w15:restartNumberingAfterBreak="0">
    <w:nsid w:val="5B3C4E10"/>
    <w:multiLevelType w:val="hybridMultilevel"/>
    <w:tmpl w:val="DEC4C6B4"/>
    <w:lvl w:ilvl="0" w:tplc="4886CF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5CA60F3E"/>
    <w:multiLevelType w:val="hybridMultilevel"/>
    <w:tmpl w:val="B282C9AE"/>
    <w:lvl w:ilvl="0" w:tplc="025E29D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4" w15:restartNumberingAfterBreak="0">
    <w:nsid w:val="5CD47B45"/>
    <w:multiLevelType w:val="hybridMultilevel"/>
    <w:tmpl w:val="AEAEE3B8"/>
    <w:lvl w:ilvl="0" w:tplc="317E38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63A632B2"/>
    <w:multiLevelType w:val="multilevel"/>
    <w:tmpl w:val="15DA94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B967CA4"/>
    <w:multiLevelType w:val="multilevel"/>
    <w:tmpl w:val="9D5C7046"/>
    <w:lvl w:ilvl="0">
      <w:start w:val="1"/>
      <w:numFmt w:val="decimal"/>
      <w:lvlText w:val="%1."/>
      <w:lvlJc w:val="left"/>
      <w:pPr>
        <w:ind w:left="1668" w:hanging="9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38" w15:restartNumberingAfterBreak="0">
    <w:nsid w:val="7E531D65"/>
    <w:multiLevelType w:val="hybridMultilevel"/>
    <w:tmpl w:val="3746FC8C"/>
    <w:lvl w:ilvl="0" w:tplc="2F90FE0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37"/>
  </w:num>
  <w:num w:numId="2">
    <w:abstractNumId w:val="30"/>
  </w:num>
  <w:num w:numId="3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5"/>
  </w:num>
  <w:num w:numId="5">
    <w:abstractNumId w:val="15"/>
  </w:num>
  <w:num w:numId="6">
    <w:abstractNumId w:val="31"/>
  </w:num>
  <w:num w:numId="7">
    <w:abstractNumId w:val="11"/>
  </w:num>
  <w:num w:numId="8">
    <w:abstractNumId w:val="26"/>
  </w:num>
  <w:num w:numId="9">
    <w:abstractNumId w:val="18"/>
  </w:num>
  <w:num w:numId="10">
    <w:abstractNumId w:val="24"/>
  </w:num>
  <w:num w:numId="11">
    <w:abstractNumId w:val="13"/>
  </w:num>
  <w:num w:numId="12">
    <w:abstractNumId w:val="14"/>
  </w:num>
  <w:num w:numId="13">
    <w:abstractNumId w:val="10"/>
  </w:num>
  <w:num w:numId="14">
    <w:abstractNumId w:val="10"/>
    <w:lvlOverride w:ilvl="0">
      <w:lvl w:ilvl="0">
        <w:start w:val="6"/>
        <w:numFmt w:val="decimal"/>
        <w:lvlText w:val="%1)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0"/>
  </w:num>
  <w:num w:numId="26">
    <w:abstractNumId w:val="34"/>
  </w:num>
  <w:num w:numId="27">
    <w:abstractNumId w:val="16"/>
  </w:num>
  <w:num w:numId="28">
    <w:abstractNumId w:val="25"/>
  </w:num>
  <w:num w:numId="29">
    <w:abstractNumId w:val="21"/>
  </w:num>
  <w:num w:numId="30">
    <w:abstractNumId w:val="32"/>
  </w:num>
  <w:num w:numId="31">
    <w:abstractNumId w:val="23"/>
  </w:num>
  <w:num w:numId="32">
    <w:abstractNumId w:val="38"/>
  </w:num>
  <w:num w:numId="33">
    <w:abstractNumId w:val="17"/>
  </w:num>
  <w:num w:numId="34">
    <w:abstractNumId w:val="29"/>
  </w:num>
  <w:num w:numId="35">
    <w:abstractNumId w:val="19"/>
  </w:num>
  <w:num w:numId="36">
    <w:abstractNumId w:val="33"/>
  </w:num>
  <w:num w:numId="37">
    <w:abstractNumId w:val="27"/>
  </w:num>
  <w:num w:numId="38">
    <w:abstractNumId w:val="22"/>
  </w:num>
  <w:num w:numId="39">
    <w:abstractNumId w:val="36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064"/>
    <w:rsid w:val="00001C86"/>
    <w:rsid w:val="00003B4C"/>
    <w:rsid w:val="00003D79"/>
    <w:rsid w:val="000068AF"/>
    <w:rsid w:val="00007562"/>
    <w:rsid w:val="00007C80"/>
    <w:rsid w:val="00021246"/>
    <w:rsid w:val="000231C0"/>
    <w:rsid w:val="0002338C"/>
    <w:rsid w:val="00032871"/>
    <w:rsid w:val="000329D2"/>
    <w:rsid w:val="00062935"/>
    <w:rsid w:val="00065CBB"/>
    <w:rsid w:val="000821B4"/>
    <w:rsid w:val="000A1DDB"/>
    <w:rsid w:val="000A2262"/>
    <w:rsid w:val="000A517F"/>
    <w:rsid w:val="000C737E"/>
    <w:rsid w:val="000C75E3"/>
    <w:rsid w:val="000C7913"/>
    <w:rsid w:val="000D5ACA"/>
    <w:rsid w:val="000E6550"/>
    <w:rsid w:val="000F76EA"/>
    <w:rsid w:val="00100574"/>
    <w:rsid w:val="00104F79"/>
    <w:rsid w:val="00120119"/>
    <w:rsid w:val="00137CCE"/>
    <w:rsid w:val="0015400E"/>
    <w:rsid w:val="0016429B"/>
    <w:rsid w:val="001A236B"/>
    <w:rsid w:val="001B6566"/>
    <w:rsid w:val="001B7CF5"/>
    <w:rsid w:val="001C1353"/>
    <w:rsid w:val="001D3FEB"/>
    <w:rsid w:val="001E2E91"/>
    <w:rsid w:val="001E6D78"/>
    <w:rsid w:val="00204E50"/>
    <w:rsid w:val="00211763"/>
    <w:rsid w:val="00212F10"/>
    <w:rsid w:val="002173F3"/>
    <w:rsid w:val="002235D9"/>
    <w:rsid w:val="00231113"/>
    <w:rsid w:val="00243AAF"/>
    <w:rsid w:val="00260DBC"/>
    <w:rsid w:val="00264967"/>
    <w:rsid w:val="002814F0"/>
    <w:rsid w:val="00285F93"/>
    <w:rsid w:val="002C2EC4"/>
    <w:rsid w:val="002D31B4"/>
    <w:rsid w:val="002E2F0F"/>
    <w:rsid w:val="002F25DB"/>
    <w:rsid w:val="00323639"/>
    <w:rsid w:val="00332A17"/>
    <w:rsid w:val="00337157"/>
    <w:rsid w:val="00337A15"/>
    <w:rsid w:val="00343151"/>
    <w:rsid w:val="003574BA"/>
    <w:rsid w:val="00363526"/>
    <w:rsid w:val="00394AD0"/>
    <w:rsid w:val="003A13B5"/>
    <w:rsid w:val="003A73EE"/>
    <w:rsid w:val="003C1017"/>
    <w:rsid w:val="003C4942"/>
    <w:rsid w:val="003C5A38"/>
    <w:rsid w:val="003D3E4D"/>
    <w:rsid w:val="003D58DE"/>
    <w:rsid w:val="003E142C"/>
    <w:rsid w:val="003E75ED"/>
    <w:rsid w:val="003F2494"/>
    <w:rsid w:val="00410203"/>
    <w:rsid w:val="00412885"/>
    <w:rsid w:val="00413F53"/>
    <w:rsid w:val="00425064"/>
    <w:rsid w:val="004533EF"/>
    <w:rsid w:val="00457C1C"/>
    <w:rsid w:val="00471261"/>
    <w:rsid w:val="004759E4"/>
    <w:rsid w:val="00482D9E"/>
    <w:rsid w:val="00482EC0"/>
    <w:rsid w:val="0048741A"/>
    <w:rsid w:val="00487F68"/>
    <w:rsid w:val="00493D75"/>
    <w:rsid w:val="004A0F5F"/>
    <w:rsid w:val="004C2C3D"/>
    <w:rsid w:val="004C3117"/>
    <w:rsid w:val="004C4CF5"/>
    <w:rsid w:val="004E4742"/>
    <w:rsid w:val="004E5B89"/>
    <w:rsid w:val="0050061F"/>
    <w:rsid w:val="00510AC7"/>
    <w:rsid w:val="00510CBF"/>
    <w:rsid w:val="005305D5"/>
    <w:rsid w:val="00536FBD"/>
    <w:rsid w:val="00547759"/>
    <w:rsid w:val="005531A5"/>
    <w:rsid w:val="00560C06"/>
    <w:rsid w:val="00566B9F"/>
    <w:rsid w:val="0058089E"/>
    <w:rsid w:val="00580CF1"/>
    <w:rsid w:val="00580D8A"/>
    <w:rsid w:val="0058346F"/>
    <w:rsid w:val="005966AB"/>
    <w:rsid w:val="005B6FA6"/>
    <w:rsid w:val="005C1B49"/>
    <w:rsid w:val="005C278F"/>
    <w:rsid w:val="005E0ADD"/>
    <w:rsid w:val="005E0DAB"/>
    <w:rsid w:val="005E1FE2"/>
    <w:rsid w:val="005E5027"/>
    <w:rsid w:val="00621CD9"/>
    <w:rsid w:val="006442D6"/>
    <w:rsid w:val="00650BC1"/>
    <w:rsid w:val="0066238D"/>
    <w:rsid w:val="00667C21"/>
    <w:rsid w:val="00670017"/>
    <w:rsid w:val="00671816"/>
    <w:rsid w:val="0067246C"/>
    <w:rsid w:val="006761B3"/>
    <w:rsid w:val="00682F48"/>
    <w:rsid w:val="00685660"/>
    <w:rsid w:val="00686856"/>
    <w:rsid w:val="006904FE"/>
    <w:rsid w:val="00693793"/>
    <w:rsid w:val="00694292"/>
    <w:rsid w:val="0069431D"/>
    <w:rsid w:val="006A222D"/>
    <w:rsid w:val="006A6631"/>
    <w:rsid w:val="006B1ACA"/>
    <w:rsid w:val="006B264D"/>
    <w:rsid w:val="006B4372"/>
    <w:rsid w:val="006B7065"/>
    <w:rsid w:val="006C0F20"/>
    <w:rsid w:val="006D7E55"/>
    <w:rsid w:val="006E109D"/>
    <w:rsid w:val="00701EF9"/>
    <w:rsid w:val="00704AA5"/>
    <w:rsid w:val="007215C2"/>
    <w:rsid w:val="00722A1E"/>
    <w:rsid w:val="007242B7"/>
    <w:rsid w:val="00750DFA"/>
    <w:rsid w:val="00751EA3"/>
    <w:rsid w:val="00753376"/>
    <w:rsid w:val="00756977"/>
    <w:rsid w:val="0077127C"/>
    <w:rsid w:val="007878BF"/>
    <w:rsid w:val="00790BC2"/>
    <w:rsid w:val="007A3865"/>
    <w:rsid w:val="007B5548"/>
    <w:rsid w:val="007B7A3E"/>
    <w:rsid w:val="007D31F9"/>
    <w:rsid w:val="007D46AE"/>
    <w:rsid w:val="007E1A1A"/>
    <w:rsid w:val="007F16CA"/>
    <w:rsid w:val="007F2517"/>
    <w:rsid w:val="00801B8E"/>
    <w:rsid w:val="00812FB8"/>
    <w:rsid w:val="00822B6B"/>
    <w:rsid w:val="00825A20"/>
    <w:rsid w:val="00826866"/>
    <w:rsid w:val="0084772B"/>
    <w:rsid w:val="00852368"/>
    <w:rsid w:val="00863DBA"/>
    <w:rsid w:val="00876866"/>
    <w:rsid w:val="008B35A4"/>
    <w:rsid w:val="008C6FF0"/>
    <w:rsid w:val="008E4C07"/>
    <w:rsid w:val="008F4B29"/>
    <w:rsid w:val="00904517"/>
    <w:rsid w:val="009169E1"/>
    <w:rsid w:val="00935B8C"/>
    <w:rsid w:val="00936131"/>
    <w:rsid w:val="00941896"/>
    <w:rsid w:val="0096023F"/>
    <w:rsid w:val="00961B9A"/>
    <w:rsid w:val="00970C50"/>
    <w:rsid w:val="00985369"/>
    <w:rsid w:val="00990B75"/>
    <w:rsid w:val="009965DC"/>
    <w:rsid w:val="009B0604"/>
    <w:rsid w:val="009B1B16"/>
    <w:rsid w:val="009C13E3"/>
    <w:rsid w:val="009E6B20"/>
    <w:rsid w:val="00A10998"/>
    <w:rsid w:val="00A2230B"/>
    <w:rsid w:val="00A3236F"/>
    <w:rsid w:val="00A7000D"/>
    <w:rsid w:val="00A94566"/>
    <w:rsid w:val="00AA47FB"/>
    <w:rsid w:val="00AA62AA"/>
    <w:rsid w:val="00AB0768"/>
    <w:rsid w:val="00AB6A24"/>
    <w:rsid w:val="00AC420D"/>
    <w:rsid w:val="00AC4391"/>
    <w:rsid w:val="00AD34F0"/>
    <w:rsid w:val="00AD38BE"/>
    <w:rsid w:val="00AD647D"/>
    <w:rsid w:val="00B13412"/>
    <w:rsid w:val="00B16F26"/>
    <w:rsid w:val="00B261A4"/>
    <w:rsid w:val="00B37B0C"/>
    <w:rsid w:val="00B45A66"/>
    <w:rsid w:val="00B57EBC"/>
    <w:rsid w:val="00B61B8F"/>
    <w:rsid w:val="00B74914"/>
    <w:rsid w:val="00B8725A"/>
    <w:rsid w:val="00B87C9B"/>
    <w:rsid w:val="00BA27F1"/>
    <w:rsid w:val="00BA37C9"/>
    <w:rsid w:val="00BC291E"/>
    <w:rsid w:val="00BC6BAF"/>
    <w:rsid w:val="00BD170E"/>
    <w:rsid w:val="00BD46DF"/>
    <w:rsid w:val="00BD529C"/>
    <w:rsid w:val="00BD7651"/>
    <w:rsid w:val="00BF0757"/>
    <w:rsid w:val="00BF611D"/>
    <w:rsid w:val="00C05F2B"/>
    <w:rsid w:val="00C06488"/>
    <w:rsid w:val="00C1108D"/>
    <w:rsid w:val="00C2121A"/>
    <w:rsid w:val="00C33758"/>
    <w:rsid w:val="00C37720"/>
    <w:rsid w:val="00C377C4"/>
    <w:rsid w:val="00C4678E"/>
    <w:rsid w:val="00C4734C"/>
    <w:rsid w:val="00C53EB1"/>
    <w:rsid w:val="00C57CA0"/>
    <w:rsid w:val="00C619D0"/>
    <w:rsid w:val="00C64283"/>
    <w:rsid w:val="00C66944"/>
    <w:rsid w:val="00C73907"/>
    <w:rsid w:val="00C74CA9"/>
    <w:rsid w:val="00C866B6"/>
    <w:rsid w:val="00C900B3"/>
    <w:rsid w:val="00CB3D3C"/>
    <w:rsid w:val="00CC6F09"/>
    <w:rsid w:val="00CE19B2"/>
    <w:rsid w:val="00D02720"/>
    <w:rsid w:val="00D0431B"/>
    <w:rsid w:val="00D1028B"/>
    <w:rsid w:val="00D11F62"/>
    <w:rsid w:val="00D14DF6"/>
    <w:rsid w:val="00D15743"/>
    <w:rsid w:val="00D204A1"/>
    <w:rsid w:val="00D20D2A"/>
    <w:rsid w:val="00D21823"/>
    <w:rsid w:val="00D3730D"/>
    <w:rsid w:val="00D41D3B"/>
    <w:rsid w:val="00D42BD1"/>
    <w:rsid w:val="00D542D2"/>
    <w:rsid w:val="00D673AC"/>
    <w:rsid w:val="00D85061"/>
    <w:rsid w:val="00D9330F"/>
    <w:rsid w:val="00DA022D"/>
    <w:rsid w:val="00DB471A"/>
    <w:rsid w:val="00DD1011"/>
    <w:rsid w:val="00DD1E13"/>
    <w:rsid w:val="00DD575B"/>
    <w:rsid w:val="00DF599C"/>
    <w:rsid w:val="00E108F4"/>
    <w:rsid w:val="00E226EF"/>
    <w:rsid w:val="00E3039C"/>
    <w:rsid w:val="00E30EA8"/>
    <w:rsid w:val="00E41EFF"/>
    <w:rsid w:val="00E46D7E"/>
    <w:rsid w:val="00E56518"/>
    <w:rsid w:val="00E62EC9"/>
    <w:rsid w:val="00E742D8"/>
    <w:rsid w:val="00E83C4C"/>
    <w:rsid w:val="00E8560B"/>
    <w:rsid w:val="00E97C0A"/>
    <w:rsid w:val="00E97F82"/>
    <w:rsid w:val="00EA209F"/>
    <w:rsid w:val="00EA6600"/>
    <w:rsid w:val="00EA6C31"/>
    <w:rsid w:val="00EC2409"/>
    <w:rsid w:val="00EC3291"/>
    <w:rsid w:val="00EE1B07"/>
    <w:rsid w:val="00EF08A6"/>
    <w:rsid w:val="00F07B9B"/>
    <w:rsid w:val="00F204ED"/>
    <w:rsid w:val="00F225AC"/>
    <w:rsid w:val="00F32BCF"/>
    <w:rsid w:val="00F3759C"/>
    <w:rsid w:val="00F41893"/>
    <w:rsid w:val="00F62567"/>
    <w:rsid w:val="00F77FF6"/>
    <w:rsid w:val="00F802FA"/>
    <w:rsid w:val="00F80E60"/>
    <w:rsid w:val="00F95237"/>
    <w:rsid w:val="00FB14BD"/>
    <w:rsid w:val="00FC0E2D"/>
    <w:rsid w:val="00FC18B3"/>
    <w:rsid w:val="00FC24C2"/>
    <w:rsid w:val="00FD019A"/>
    <w:rsid w:val="00F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  <o:rules v:ext="edit">
        <o:r id="V:Rule1" type="connector" idref="#_x0000_s1030"/>
        <o:r id="V:Rule2" type="connector" idref="#_x0000_s1035"/>
        <o:r id="V:Rule3" type="connector" idref="#_x0000_s1040"/>
        <o:r id="V:Rule4" type="connector" idref="#_x0000_s1042"/>
        <o:r id="V:Rule5" type="connector" idref="#_x0000_s1043"/>
        <o:r id="V:Rule6" type="connector" idref="#_x0000_s1044"/>
        <o:r id="V:Rule7" type="connector" idref="#_x0000_s1045"/>
        <o:r id="V:Rule8" type="connector" idref="#_x0000_s1046"/>
        <o:r id="V:Rule9" type="connector" idref="#_x0000_s1047"/>
        <o:r id="V:Rule10" type="connector" idref="#_x0000_s1048"/>
        <o:r id="V:Rule11" type="connector" idref="#_x0000_s1049"/>
        <o:r id="V:Rule12" type="connector" idref="#_x0000_s1050"/>
        <o:r id="V:Rule13" type="connector" idref="#Прямая со стрелкой 4"/>
        <o:r id="V:Rule14" type="connector" idref="#_x0000_s1060"/>
        <o:r id="V:Rule15" type="connector" idref="#_x0000_s1065"/>
        <o:r id="V:Rule16" type="connector" idref="#_x0000_s1067"/>
        <o:r id="V:Rule17" type="connector" idref="#_x0000_s1068"/>
        <o:r id="V:Rule18" type="connector" idref="#_x0000_s1069"/>
        <o:r id="V:Rule19" type="connector" idref="#_x0000_s1070"/>
        <o:r id="V:Rule20" type="connector" idref="#_x0000_s1071"/>
        <o:r id="V:Rule21" type="connector" idref="#_x0000_s1072"/>
        <o:r id="V:Rule22" type="connector" idref="#_x0000_s1073"/>
        <o:r id="V:Rule23" type="connector" idref="#_x0000_s1074"/>
        <o:r id="V:Rule24" type="connector" idref="#_x0000_s1075"/>
      </o:rules>
    </o:shapelayout>
  </w:shapeDefaults>
  <w:decimalSymbol w:val=","/>
  <w:listSeparator w:val=";"/>
  <w15:docId w15:val="{5D5C4D4B-2986-4E13-B075-B693DF20D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425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99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e">
    <w:name w:val="Верхний колонтитул Знак"/>
    <w:basedOn w:val="a0"/>
    <w:link w:val="af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e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1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0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2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4">
    <w:name w:val="Основной текст Знак"/>
    <w:basedOn w:val="a0"/>
    <w:link w:val="af3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5">
    <w:name w:val="page number"/>
    <w:basedOn w:val="a0"/>
    <w:rsid w:val="00212F10"/>
  </w:style>
  <w:style w:type="paragraph" w:styleId="af6">
    <w:name w:val="Balloon Text"/>
    <w:basedOn w:val="a"/>
    <w:link w:val="af7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uiPriority w:val="99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8">
    <w:name w:val="Body Text Indent"/>
    <w:basedOn w:val="a"/>
    <w:link w:val="af9"/>
    <w:uiPriority w:val="99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0"/>
    <w:link w:val="af8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annotation reference"/>
    <w:uiPriority w:val="99"/>
    <w:unhideWhenUsed/>
    <w:rsid w:val="00212F10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rsid w:val="00212F10"/>
    <w:pPr>
      <w:spacing w:after="0"/>
    </w:pPr>
    <w:rPr>
      <w:b/>
      <w:bCs/>
    </w:rPr>
  </w:style>
  <w:style w:type="character" w:customStyle="1" w:styleId="afe">
    <w:name w:val="Тема примечания Знак"/>
    <w:basedOn w:val="afc"/>
    <w:link w:val="afd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f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1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6"/>
    <w:uiPriority w:val="59"/>
    <w:rsid w:val="00C66944"/>
    <w:pPr>
      <w:ind w:firstLine="709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2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4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6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_15"/>
    <w:basedOn w:val="a"/>
    <w:rsid w:val="007D46A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f5">
    <w:name w:val="Normal (Web)"/>
    <w:basedOn w:val="a"/>
    <w:unhideWhenUsed/>
    <w:rsid w:val="00C619D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f6">
    <w:name w:val="Strong"/>
    <w:basedOn w:val="a0"/>
    <w:qFormat/>
    <w:rsid w:val="00C619D0"/>
    <w:rPr>
      <w:b/>
      <w:bCs/>
    </w:rPr>
  </w:style>
  <w:style w:type="character" w:customStyle="1" w:styleId="a5">
    <w:name w:val="Без интервала Знак"/>
    <w:basedOn w:val="a0"/>
    <w:link w:val="a4"/>
    <w:uiPriority w:val="99"/>
    <w:locked/>
    <w:rsid w:val="00685660"/>
    <w:rPr>
      <w:rFonts w:ascii="Calibri" w:eastAsia="Times New Roman" w:hAnsi="Calibri" w:cs="Times New Roman"/>
      <w:lang w:eastAsia="ru-RU"/>
    </w:rPr>
  </w:style>
  <w:style w:type="table" w:customStyle="1" w:styleId="33">
    <w:name w:val="Сетка таблицы3"/>
    <w:basedOn w:val="a1"/>
    <w:next w:val="a6"/>
    <w:uiPriority w:val="59"/>
    <w:rsid w:val="00D14DF6"/>
    <w:pPr>
      <w:ind w:left="2977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59"/>
    <w:rsid w:val="00990B75"/>
    <w:pPr>
      <w:spacing w:after="100" w:afterAutospacing="1"/>
      <w:ind w:firstLin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ff7">
    <w:name w:val="Другое_"/>
    <w:basedOn w:val="a0"/>
    <w:link w:val="aff8"/>
    <w:rsid w:val="003E75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8">
    <w:name w:val="Другое"/>
    <w:basedOn w:val="a"/>
    <w:link w:val="aff7"/>
    <w:rsid w:val="003E75ED"/>
    <w:pPr>
      <w:widowControl w:val="0"/>
      <w:shd w:val="clear" w:color="auto" w:fill="FFFFFF"/>
      <w:spacing w:after="0" w:line="240" w:lineRule="auto"/>
      <w:ind w:firstLine="0"/>
    </w:pPr>
    <w:rPr>
      <w:rFonts w:ascii="Times New Roman" w:eastAsia="Times New Roman" w:hAnsi="Times New Roman" w:cs="Times New Roman"/>
      <w:lang w:eastAsia="en-US"/>
    </w:rPr>
  </w:style>
  <w:style w:type="paragraph" w:styleId="34">
    <w:name w:val="Body Text Indent 3"/>
    <w:basedOn w:val="a"/>
    <w:link w:val="35"/>
    <w:uiPriority w:val="99"/>
    <w:rsid w:val="00CB3D3C"/>
    <w:pPr>
      <w:widowControl w:val="0"/>
      <w:shd w:val="clear" w:color="auto" w:fill="FFFFFF"/>
      <w:autoSpaceDE w:val="0"/>
      <w:autoSpaceDN w:val="0"/>
      <w:adjustRightInd w:val="0"/>
      <w:spacing w:after="0" w:line="480" w:lineRule="auto"/>
      <w:ind w:firstLine="709"/>
      <w:jc w:val="both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CB3D3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  <w:lang w:eastAsia="ru-RU"/>
    </w:rPr>
  </w:style>
  <w:style w:type="paragraph" w:styleId="aff9">
    <w:name w:val="footnote text"/>
    <w:basedOn w:val="a"/>
    <w:link w:val="affa"/>
    <w:semiHidden/>
    <w:rsid w:val="00CB3D3C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a">
    <w:name w:val="Текст сноски Знак"/>
    <w:basedOn w:val="a0"/>
    <w:link w:val="aff9"/>
    <w:semiHidden/>
    <w:rsid w:val="00CB3D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b">
    <w:name w:val="footnote reference"/>
    <w:semiHidden/>
    <w:rsid w:val="00CB3D3C"/>
    <w:rPr>
      <w:vertAlign w:val="superscript"/>
    </w:rPr>
  </w:style>
  <w:style w:type="paragraph" w:customStyle="1" w:styleId="formattext">
    <w:name w:val="formattext"/>
    <w:basedOn w:val="a"/>
    <w:rsid w:val="00CB3D3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2BED0-9AEE-4DB6-8AE7-7E3EEB5F5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149</cp:revision>
  <cp:lastPrinted>2021-09-28T11:43:00Z</cp:lastPrinted>
  <dcterms:created xsi:type="dcterms:W3CDTF">2020-04-14T07:12:00Z</dcterms:created>
  <dcterms:modified xsi:type="dcterms:W3CDTF">2021-09-28T11:44:00Z</dcterms:modified>
</cp:coreProperties>
</file>